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9F" w:rsidRDefault="00CA7A9F" w:rsidP="00CA7A9F">
      <w:pPr>
        <w:spacing w:before="100" w:beforeAutospacing="1" w:after="100" w:afterAutospacing="1" w:line="240" w:lineRule="auto"/>
        <w:jc w:val="center"/>
        <w:rPr>
          <w:rFonts w:ascii="Impact" w:eastAsia="Times New Roman" w:hAnsi="Impact" w:cs="Times New Roman"/>
          <w:b/>
          <w:bCs/>
          <w:i/>
          <w:iCs/>
          <w:color w:val="000000"/>
          <w:sz w:val="48"/>
          <w:szCs w:val="48"/>
          <w:lang w:eastAsia="es-ES"/>
        </w:rPr>
      </w:pPr>
      <w:r>
        <w:rPr>
          <w:rStyle w:val="apple-style-span"/>
          <w:rFonts w:ascii="Impact" w:hAnsi="Impact"/>
          <w:b/>
          <w:bCs/>
          <w:i/>
          <w:iCs/>
          <w:color w:val="000000"/>
          <w:sz w:val="72"/>
          <w:szCs w:val="72"/>
        </w:rPr>
        <w:t>Taller de nudos</w:t>
      </w:r>
    </w:p>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A7A9F">
        <w:rPr>
          <w:rFonts w:ascii="Impact" w:eastAsia="Times New Roman" w:hAnsi="Impact" w:cs="Times New Roman"/>
          <w:b/>
          <w:bCs/>
          <w:i/>
          <w:iCs/>
          <w:color w:val="000000"/>
          <w:sz w:val="48"/>
          <w:szCs w:val="48"/>
          <w:lang w:eastAsia="es-ES"/>
        </w:rPr>
        <w:t>Nudos básicos</w:t>
      </w:r>
    </w:p>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A7A9F">
        <w:rPr>
          <w:rFonts w:ascii="Times New Roman" w:eastAsia="Times New Roman" w:hAnsi="Times New Roman" w:cs="Times New Roman"/>
          <w:color w:val="000000"/>
          <w:sz w:val="27"/>
          <w:szCs w:val="27"/>
          <w:lang w:eastAsia="es-ES"/>
        </w:rPr>
        <w:t> </w:t>
      </w:r>
    </w:p>
    <w:tbl>
      <w:tblPr>
        <w:tblW w:w="9405" w:type="dxa"/>
        <w:tblCellSpacing w:w="112" w:type="dxa"/>
        <w:tblCellMar>
          <w:left w:w="0" w:type="dxa"/>
          <w:right w:w="0" w:type="dxa"/>
        </w:tblCellMar>
        <w:tblLook w:val="04A0"/>
      </w:tblPr>
      <w:tblGrid>
        <w:gridCol w:w="3837"/>
        <w:gridCol w:w="5568"/>
      </w:tblGrid>
      <w:tr w:rsidR="00CA7A9F" w:rsidRPr="00CA7A9F" w:rsidTr="00CA7A9F">
        <w:trPr>
          <w:trHeight w:val="177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09700" cy="1104900"/>
                  <wp:effectExtent l="19050" t="0" r="0" b="0"/>
                  <wp:docPr id="1" name="Imagen 1" descr="http://msc.scouts-es.net/kipling/blog/archivos/img_web/nudos/nudo_me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c.scouts-es.net/kipling/blog/archivos/img_web/nudos/nudo_medio.gif"/>
                          <pic:cNvPicPr>
                            <a:picLocks noChangeAspect="1" noChangeArrowheads="1"/>
                          </pic:cNvPicPr>
                        </pic:nvPicPr>
                        <pic:blipFill>
                          <a:blip r:embed="rId7" cstate="print"/>
                          <a:srcRect/>
                          <a:stretch>
                            <a:fillRect/>
                          </a:stretch>
                        </pic:blipFill>
                        <pic:spPr bwMode="auto">
                          <a:xfrm>
                            <a:off x="0" y="0"/>
                            <a:ext cx="1409700" cy="11049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MEDIO NUDO</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Es el </w:t>
            </w:r>
            <w:r w:rsidRPr="00CA7A9F">
              <w:rPr>
                <w:rFonts w:ascii="Arial" w:eastAsia="Times New Roman" w:hAnsi="Arial" w:cs="Arial"/>
                <w:b/>
                <w:bCs/>
                <w:sz w:val="24"/>
                <w:szCs w:val="24"/>
                <w:lang w:eastAsia="es-ES"/>
              </w:rPr>
              <w:t>nudo básico</w:t>
            </w:r>
            <w:r w:rsidRPr="00CA7A9F">
              <w:rPr>
                <w:rFonts w:ascii="Arial" w:eastAsia="Times New Roman" w:hAnsi="Arial" w:cs="Arial"/>
                <w:sz w:val="24"/>
                <w:szCs w:val="24"/>
                <w:lang w:eastAsia="es-ES"/>
              </w:rPr>
              <w:t> y que todos sabemos hacer. Pero si sigues leyendo verás que hay muchos más tipos de nudos y cada uno está indicado para una cosa.</w:t>
            </w:r>
          </w:p>
        </w:tc>
      </w:tr>
      <w:tr w:rsidR="00CA7A9F" w:rsidRPr="00CA7A9F" w:rsidTr="00CA7A9F">
        <w:trPr>
          <w:trHeight w:val="3825"/>
          <w:tblCellSpacing w:w="112" w:type="dxa"/>
        </w:trPr>
        <w:tc>
          <w:tcPr>
            <w:tcW w:w="3675" w:type="dxa"/>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71575" cy="762000"/>
                  <wp:effectExtent l="0" t="0" r="0" b="0"/>
                  <wp:docPr id="2" name="Imagen 2" descr="http://msc.scouts-es.net/kipling/blog/archivos/img_web/nudos/nudo_ri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c.scouts-es.net/kipling/blog/archivos/img_web/nudos/nudo_rizo.gif"/>
                          <pic:cNvPicPr>
                            <a:picLocks noChangeAspect="1" noChangeArrowheads="1"/>
                          </pic:cNvPicPr>
                        </pic:nvPicPr>
                        <pic:blipFill>
                          <a:blip r:embed="rId8" cstate="print"/>
                          <a:srcRect/>
                          <a:stretch>
                            <a:fillRect/>
                          </a:stretch>
                        </pic:blipFill>
                        <pic:spPr bwMode="auto">
                          <a:xfrm>
                            <a:off x="0" y="0"/>
                            <a:ext cx="1171575" cy="7620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RIZO</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Une dos cuerdas de igual grosor. También llamado </w:t>
            </w:r>
            <w:r w:rsidRPr="00CA7A9F">
              <w:rPr>
                <w:rFonts w:ascii="Arial" w:eastAsia="Times New Roman" w:hAnsi="Arial" w:cs="Arial"/>
                <w:b/>
                <w:bCs/>
                <w:sz w:val="24"/>
                <w:szCs w:val="24"/>
                <w:lang w:eastAsia="es-ES"/>
              </w:rPr>
              <w:t>nudo llano </w:t>
            </w:r>
            <w:r w:rsidRPr="00CA7A9F">
              <w:rPr>
                <w:rFonts w:ascii="Arial" w:eastAsia="Times New Roman" w:hAnsi="Arial" w:cs="Arial"/>
                <w:sz w:val="24"/>
                <w:szCs w:val="24"/>
                <w:lang w:eastAsia="es-ES"/>
              </w:rPr>
              <w:t>o </w:t>
            </w:r>
            <w:r w:rsidRPr="00CA7A9F">
              <w:rPr>
                <w:rFonts w:ascii="Arial" w:eastAsia="Times New Roman" w:hAnsi="Arial" w:cs="Arial"/>
                <w:b/>
                <w:bCs/>
                <w:sz w:val="24"/>
                <w:szCs w:val="24"/>
                <w:lang w:eastAsia="es-ES"/>
              </w:rPr>
              <w:t>de ladrón</w:t>
            </w:r>
            <w:r w:rsidRPr="00CA7A9F">
              <w:rPr>
                <w:rFonts w:ascii="Arial" w:eastAsia="Times New Roman" w:hAnsi="Arial" w:cs="Arial"/>
                <w:sz w:val="24"/>
                <w:szCs w:val="24"/>
                <w:lang w:eastAsia="es-ES"/>
              </w:rPr>
              <w:t>. Este último nombre viene porque antiguamente los balleneros cerraban sus bolsas con él. Los ladrones las volvían a atar con un nudo casi idéntico (ver siguiente) y entonces los balleneros sabían que habían sido robados. La regla para hacerlo es "derecha sobre izquierda e izquierda sobre derecha".</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Pr>
                <w:rFonts w:ascii="Arial" w:eastAsia="Times New Roman" w:hAnsi="Arial" w:cs="Arial"/>
                <w:noProof/>
                <w:sz w:val="20"/>
                <w:szCs w:val="20"/>
                <w:lang w:eastAsia="es-ES"/>
              </w:rPr>
              <w:drawing>
                <wp:inline distT="0" distB="0" distL="0" distR="0">
                  <wp:extent cx="2828925" cy="666750"/>
                  <wp:effectExtent l="0" t="0" r="0" b="0"/>
                  <wp:docPr id="3" name="Imagen 3" descr="http://msc.scouts-es.net/kipling/blog/archivos/img_web/nudos/nudo_riz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c.scouts-es.net/kipling/blog/archivos/img_web/nudos/nudo_rizo2.gif"/>
                          <pic:cNvPicPr>
                            <a:picLocks noChangeAspect="1" noChangeArrowheads="1"/>
                          </pic:cNvPicPr>
                        </pic:nvPicPr>
                        <pic:blipFill>
                          <a:blip r:embed="rId9" cstate="print"/>
                          <a:srcRect/>
                          <a:stretch>
                            <a:fillRect/>
                          </a:stretch>
                        </pic:blipFill>
                        <pic:spPr bwMode="auto">
                          <a:xfrm>
                            <a:off x="0" y="0"/>
                            <a:ext cx="2828925" cy="666750"/>
                          </a:xfrm>
                          <a:prstGeom prst="rect">
                            <a:avLst/>
                          </a:prstGeom>
                          <a:noFill/>
                          <a:ln w="9525">
                            <a:noFill/>
                            <a:miter lim="800000"/>
                            <a:headEnd/>
                            <a:tailEnd/>
                          </a:ln>
                        </pic:spPr>
                      </pic:pic>
                    </a:graphicData>
                  </a:graphic>
                </wp:inline>
              </w:drawing>
            </w:r>
          </w:p>
        </w:tc>
      </w:tr>
      <w:tr w:rsidR="00CA7A9F" w:rsidRPr="00CA7A9F" w:rsidTr="00CA7A9F">
        <w:trPr>
          <w:trHeight w:val="228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71575" cy="762000"/>
                  <wp:effectExtent l="19050" t="0" r="0" b="0"/>
                  <wp:docPr id="4" name="Imagen 4" descr="http://msc.scouts-es.net/kipling/blog/archivos/img_web/nudos/nudo_va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c.scouts-es.net/kipling/blog/archivos/img_web/nudos/nudo_vaca.gif"/>
                          <pic:cNvPicPr>
                            <a:picLocks noChangeAspect="1" noChangeArrowheads="1"/>
                          </pic:cNvPicPr>
                        </pic:nvPicPr>
                        <pic:blipFill>
                          <a:blip r:embed="rId10" cstate="print"/>
                          <a:srcRect/>
                          <a:stretch>
                            <a:fillRect/>
                          </a:stretch>
                        </pic:blipFill>
                        <pic:spPr bwMode="auto">
                          <a:xfrm>
                            <a:off x="0" y="0"/>
                            <a:ext cx="1171575" cy="7620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VACA</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Es muy parecido al anterior, pero cuidado: </w:t>
            </w:r>
            <w:r w:rsidRPr="00CA7A9F">
              <w:rPr>
                <w:rFonts w:ascii="Arial" w:eastAsia="Times New Roman" w:hAnsi="Arial" w:cs="Arial"/>
                <w:b/>
                <w:bCs/>
                <w:sz w:val="24"/>
                <w:szCs w:val="24"/>
                <w:lang w:eastAsia="es-ES"/>
              </w:rPr>
              <w:t>no es nudo fiable</w:t>
            </w:r>
            <w:r w:rsidRPr="00CA7A9F">
              <w:rPr>
                <w:rFonts w:ascii="Arial" w:eastAsia="Times New Roman" w:hAnsi="Arial" w:cs="Arial"/>
                <w:sz w:val="24"/>
                <w:szCs w:val="24"/>
                <w:lang w:eastAsia="es-ES"/>
              </w:rPr>
              <w:t> ya que con el esfuerzo se puede soltar. No se debe usar nunca. Normalmente se consigue al intentar hacer un rizo y equivocarse porque su regla es "derecha sobre izquierda y derecha sobre izquierda".</w:t>
            </w:r>
          </w:p>
        </w:tc>
      </w:tr>
      <w:tr w:rsidR="00CA7A9F" w:rsidRPr="00CA7A9F" w:rsidTr="00CA7A9F">
        <w:trPr>
          <w:trHeight w:val="2355"/>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095375" cy="1181100"/>
                  <wp:effectExtent l="19050" t="0" r="9525" b="0"/>
                  <wp:docPr id="5" name="Imagen 5" descr="http://msc.scouts-es.net/kipling/blog/archivos/img_web/nudos/nudo_eva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c.scouts-es.net/kipling/blog/archivos/img_web/nudos/nudo_evasion.gif"/>
                          <pic:cNvPicPr>
                            <a:picLocks noChangeAspect="1" noChangeArrowheads="1"/>
                          </pic:cNvPicPr>
                        </pic:nvPicPr>
                        <pic:blipFill>
                          <a:blip r:embed="rId11" cstate="print"/>
                          <a:srcRect/>
                          <a:stretch>
                            <a:fillRect/>
                          </a:stretch>
                        </pic:blipFill>
                        <pic:spPr bwMode="auto">
                          <a:xfrm>
                            <a:off x="0" y="0"/>
                            <a:ext cx="1095375" cy="11811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DE EVASIÓN</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 xml:space="preserve">Una vez rebasado el obstáculo, este nudo </w:t>
            </w:r>
            <w:proofErr w:type="spellStart"/>
            <w:r w:rsidRPr="00CA7A9F">
              <w:rPr>
                <w:rFonts w:ascii="Arial" w:eastAsia="Times New Roman" w:hAnsi="Arial" w:cs="Arial"/>
                <w:sz w:val="24"/>
                <w:szCs w:val="24"/>
                <w:lang w:eastAsia="es-ES"/>
              </w:rPr>
              <w:t>permite</w:t>
            </w:r>
            <w:r w:rsidRPr="00CA7A9F">
              <w:rPr>
                <w:rFonts w:ascii="Arial" w:eastAsia="Times New Roman" w:hAnsi="Arial" w:cs="Arial"/>
                <w:b/>
                <w:bCs/>
                <w:sz w:val="24"/>
                <w:szCs w:val="24"/>
                <w:lang w:eastAsia="es-ES"/>
              </w:rPr>
              <w:t>recuperar</w:t>
            </w:r>
            <w:proofErr w:type="spellEnd"/>
            <w:r w:rsidRPr="00CA7A9F">
              <w:rPr>
                <w:rFonts w:ascii="Arial" w:eastAsia="Times New Roman" w:hAnsi="Arial" w:cs="Arial"/>
                <w:b/>
                <w:bCs/>
                <w:sz w:val="24"/>
                <w:szCs w:val="24"/>
                <w:lang w:eastAsia="es-ES"/>
              </w:rPr>
              <w:t xml:space="preserve"> la cuerda</w:t>
            </w:r>
            <w:r w:rsidRPr="00CA7A9F">
              <w:rPr>
                <w:rFonts w:ascii="Arial" w:eastAsia="Times New Roman" w:hAnsi="Arial" w:cs="Arial"/>
                <w:sz w:val="24"/>
                <w:szCs w:val="24"/>
                <w:lang w:eastAsia="es-ES"/>
              </w:rPr>
              <w:t> (como muchas veces hemos visto en las películas de aventuras). Sin embargo, hay que manejarlo con cuidado y conviene siempre </w:t>
            </w:r>
            <w:r w:rsidRPr="00CA7A9F">
              <w:rPr>
                <w:rFonts w:ascii="Arial" w:eastAsia="Times New Roman" w:hAnsi="Arial" w:cs="Arial"/>
                <w:b/>
                <w:bCs/>
                <w:sz w:val="24"/>
                <w:szCs w:val="24"/>
                <w:lang w:eastAsia="es-ES"/>
              </w:rPr>
              <w:t>probarlo antes</w:t>
            </w:r>
            <w:r w:rsidRPr="00CA7A9F">
              <w:rPr>
                <w:rFonts w:ascii="Arial" w:eastAsia="Times New Roman" w:hAnsi="Arial" w:cs="Arial"/>
                <w:sz w:val="24"/>
                <w:szCs w:val="24"/>
                <w:lang w:eastAsia="es-ES"/>
              </w:rPr>
              <w:t> con peso suficiente.</w:t>
            </w:r>
          </w:p>
        </w:tc>
      </w:tr>
      <w:tr w:rsidR="00CA7A9F" w:rsidRPr="00CA7A9F" w:rsidTr="00CA7A9F">
        <w:trPr>
          <w:trHeight w:val="3795"/>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71575" cy="762000"/>
                  <wp:effectExtent l="19050" t="0" r="9525" b="0"/>
                  <wp:docPr id="6" name="Imagen 6" descr="http://msc.scouts-es.net/kipling/blog/archivos/img_web/nudos/nudo_teje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c.scouts-es.net/kipling/blog/archivos/img_web/nudos/nudo_tejedor.gif"/>
                          <pic:cNvPicPr>
                            <a:picLocks noChangeAspect="1" noChangeArrowheads="1"/>
                          </pic:cNvPicPr>
                        </pic:nvPicPr>
                        <pic:blipFill>
                          <a:blip r:embed="rId12" cstate="print"/>
                          <a:srcRect/>
                          <a:stretch>
                            <a:fillRect/>
                          </a:stretch>
                        </pic:blipFill>
                        <pic:spPr bwMode="auto">
                          <a:xfrm>
                            <a:off x="0" y="0"/>
                            <a:ext cx="1171575" cy="7620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DE TEJEDOR</w:t>
            </w:r>
            <w:r w:rsidRPr="00CA7A9F">
              <w:rPr>
                <w:rFonts w:ascii="Arial" w:eastAsia="Times New Roman" w:hAnsi="Arial" w:cs="Arial"/>
                <w:b/>
                <w:bCs/>
                <w:sz w:val="24"/>
                <w:szCs w:val="24"/>
                <w:lang w:eastAsia="es-ES"/>
              </w:rPr>
              <w:br/>
              <w:t>o vuelta de escota</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Une dos cuerdas de </w:t>
            </w:r>
            <w:r w:rsidRPr="00CA7A9F">
              <w:rPr>
                <w:rFonts w:ascii="Arial" w:eastAsia="Times New Roman" w:hAnsi="Arial" w:cs="Arial"/>
                <w:b/>
                <w:bCs/>
                <w:sz w:val="24"/>
                <w:szCs w:val="24"/>
                <w:lang w:eastAsia="es-ES"/>
              </w:rPr>
              <w:t>distinto grosor</w:t>
            </w:r>
            <w:r w:rsidRPr="00CA7A9F">
              <w:rPr>
                <w:rFonts w:ascii="Arial" w:eastAsia="Times New Roman" w:hAnsi="Arial" w:cs="Arial"/>
                <w:sz w:val="24"/>
                <w:szCs w:val="24"/>
                <w:lang w:eastAsia="es-ES"/>
              </w:rPr>
              <w:t>. La más fina es la que se cruza (en el paso 3). Cuenta la leyenda que es el nudo que </w:t>
            </w:r>
            <w:r w:rsidRPr="00CA7A9F">
              <w:rPr>
                <w:rFonts w:ascii="Arial" w:eastAsia="Times New Roman" w:hAnsi="Arial" w:cs="Arial"/>
                <w:b/>
                <w:bCs/>
                <w:sz w:val="24"/>
                <w:szCs w:val="24"/>
                <w:lang w:eastAsia="es-ES"/>
              </w:rPr>
              <w:t>Penélope</w:t>
            </w:r>
            <w:r w:rsidRPr="00CA7A9F">
              <w:rPr>
                <w:rFonts w:ascii="Arial" w:eastAsia="Times New Roman" w:hAnsi="Arial" w:cs="Arial"/>
                <w:sz w:val="24"/>
                <w:szCs w:val="24"/>
                <w:lang w:eastAsia="es-ES"/>
              </w:rPr>
              <w:t> hacía y deshacía mientras esperaba el regreso de Ulises a la isla de Ítaca.</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057525" cy="1143000"/>
                  <wp:effectExtent l="0" t="0" r="0" b="0"/>
                  <wp:docPr id="7" name="Imagen 7" descr="http://msc.scouts-es.net/kipling/blog/archivos/img_web/nudos/nudo_tejed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sc.scouts-es.net/kipling/blog/archivos/img_web/nudos/nudo_tejedor2.gif"/>
                          <pic:cNvPicPr>
                            <a:picLocks noChangeAspect="1" noChangeArrowheads="1"/>
                          </pic:cNvPicPr>
                        </pic:nvPicPr>
                        <pic:blipFill>
                          <a:blip r:embed="rId13" cstate="print"/>
                          <a:srcRect/>
                          <a:stretch>
                            <a:fillRect/>
                          </a:stretch>
                        </pic:blipFill>
                        <pic:spPr bwMode="auto">
                          <a:xfrm>
                            <a:off x="0" y="0"/>
                            <a:ext cx="3057525" cy="1143000"/>
                          </a:xfrm>
                          <a:prstGeom prst="rect">
                            <a:avLst/>
                          </a:prstGeom>
                          <a:noFill/>
                          <a:ln w="9525">
                            <a:noFill/>
                            <a:miter lim="800000"/>
                            <a:headEnd/>
                            <a:tailEnd/>
                          </a:ln>
                        </pic:spPr>
                      </pic:pic>
                    </a:graphicData>
                  </a:graphic>
                </wp:inline>
              </w:drawing>
            </w:r>
          </w:p>
        </w:tc>
      </w:tr>
      <w:tr w:rsidR="00CA7A9F" w:rsidRPr="00CA7A9F" w:rsidTr="00CA7A9F">
        <w:trPr>
          <w:trHeight w:val="261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81200" cy="609600"/>
                  <wp:effectExtent l="19050" t="0" r="0" b="0"/>
                  <wp:docPr id="8" name="Imagen 8" descr="http://msc.scouts-es.net/kipling/blog/archivos/img_web/nudos/nudo_pesc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c.scouts-es.net/kipling/blog/archivos/img_web/nudos/nudo_pescador.gif"/>
                          <pic:cNvPicPr>
                            <a:picLocks noChangeAspect="1" noChangeArrowheads="1"/>
                          </pic:cNvPicPr>
                        </pic:nvPicPr>
                        <pic:blipFill>
                          <a:blip r:embed="rId14" cstate="print"/>
                          <a:srcRect/>
                          <a:stretch>
                            <a:fillRect/>
                          </a:stretch>
                        </pic:blipFill>
                        <pic:spPr bwMode="auto">
                          <a:xfrm>
                            <a:off x="0" y="0"/>
                            <a:ext cx="1981200" cy="6096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DE PESCADOR</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br/>
            </w:r>
            <w:r w:rsidRPr="00CA7A9F">
              <w:rPr>
                <w:rFonts w:ascii="Arial" w:eastAsia="Times New Roman" w:hAnsi="Arial" w:cs="Arial"/>
                <w:sz w:val="24"/>
                <w:szCs w:val="24"/>
                <w:lang w:eastAsia="es-ES"/>
              </w:rPr>
              <w:t>Une dos cuerdas muy fuertes y poco flexibles (cables metálicos, sogas mojadas,...).</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009900" cy="933450"/>
                  <wp:effectExtent l="19050" t="0" r="0" b="0"/>
                  <wp:docPr id="9" name="Imagen 9" descr="http://msc.scouts-es.net/kipling/blog/archivos/img_web/nudos/nudo_pescad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sc.scouts-es.net/kipling/blog/archivos/img_web/nudos/nudo_pescador2.gif"/>
                          <pic:cNvPicPr>
                            <a:picLocks noChangeAspect="1" noChangeArrowheads="1"/>
                          </pic:cNvPicPr>
                        </pic:nvPicPr>
                        <pic:blipFill>
                          <a:blip r:embed="rId15" cstate="print"/>
                          <a:srcRect/>
                          <a:stretch>
                            <a:fillRect/>
                          </a:stretch>
                        </pic:blipFill>
                        <pic:spPr bwMode="auto">
                          <a:xfrm>
                            <a:off x="0" y="0"/>
                            <a:ext cx="3009900" cy="933450"/>
                          </a:xfrm>
                          <a:prstGeom prst="rect">
                            <a:avLst/>
                          </a:prstGeom>
                          <a:noFill/>
                          <a:ln w="9525">
                            <a:noFill/>
                            <a:miter lim="800000"/>
                            <a:headEnd/>
                            <a:tailEnd/>
                          </a:ln>
                        </pic:spPr>
                      </pic:pic>
                    </a:graphicData>
                  </a:graphic>
                </wp:inline>
              </w:drawing>
            </w:r>
          </w:p>
        </w:tc>
      </w:tr>
      <w:tr w:rsidR="00CA7A9F" w:rsidRPr="00CA7A9F" w:rsidTr="00CA7A9F">
        <w:trPr>
          <w:trHeight w:val="153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05025" cy="952500"/>
                  <wp:effectExtent l="19050" t="0" r="9525" b="0"/>
                  <wp:docPr id="10" name="Imagen 10" descr="http://msc.scouts-es.net/kipling/blog/archivos/img_web/nudos/nudo_margar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sc.scouts-es.net/kipling/blog/archivos/img_web/nudos/nudo_margarita.gif"/>
                          <pic:cNvPicPr>
                            <a:picLocks noChangeAspect="1" noChangeArrowheads="1"/>
                          </pic:cNvPicPr>
                        </pic:nvPicPr>
                        <pic:blipFill>
                          <a:blip r:embed="rId16" cstate="print"/>
                          <a:srcRect/>
                          <a:stretch>
                            <a:fillRect/>
                          </a:stretch>
                        </pic:blipFill>
                        <pic:spPr bwMode="auto">
                          <a:xfrm>
                            <a:off x="0" y="0"/>
                            <a:ext cx="2105025" cy="9525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MARGARITA</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br/>
            </w:r>
            <w:r w:rsidRPr="00CA7A9F">
              <w:rPr>
                <w:rFonts w:ascii="Arial" w:eastAsia="Times New Roman" w:hAnsi="Arial" w:cs="Arial"/>
                <w:sz w:val="24"/>
                <w:szCs w:val="24"/>
                <w:lang w:eastAsia="es-ES"/>
              </w:rPr>
              <w:t>Sirve para acortar </w:t>
            </w:r>
            <w:r w:rsidRPr="00CA7A9F">
              <w:rPr>
                <w:rFonts w:ascii="Arial" w:eastAsia="Times New Roman" w:hAnsi="Arial" w:cs="Arial"/>
                <w:b/>
                <w:bCs/>
                <w:sz w:val="24"/>
                <w:szCs w:val="24"/>
                <w:lang w:eastAsia="es-ES"/>
              </w:rPr>
              <w:t>eliminar la parte</w:t>
            </w:r>
            <w:r w:rsidRPr="00CA7A9F">
              <w:rPr>
                <w:rFonts w:ascii="Arial" w:eastAsia="Times New Roman" w:hAnsi="Arial" w:cs="Arial"/>
                <w:sz w:val="24"/>
                <w:szCs w:val="24"/>
                <w:lang w:eastAsia="es-ES"/>
              </w:rPr>
              <w:t> </w:t>
            </w:r>
            <w:proofErr w:type="spellStart"/>
            <w:r w:rsidRPr="00CA7A9F">
              <w:rPr>
                <w:rFonts w:ascii="Arial" w:eastAsia="Times New Roman" w:hAnsi="Arial" w:cs="Arial"/>
                <w:b/>
                <w:bCs/>
                <w:sz w:val="24"/>
                <w:szCs w:val="24"/>
                <w:lang w:eastAsia="es-ES"/>
              </w:rPr>
              <w:t>estropeada</w:t>
            </w:r>
            <w:r w:rsidRPr="00CA7A9F">
              <w:rPr>
                <w:rFonts w:ascii="Arial" w:eastAsia="Times New Roman" w:hAnsi="Arial" w:cs="Arial"/>
                <w:sz w:val="24"/>
                <w:szCs w:val="24"/>
                <w:lang w:eastAsia="es-ES"/>
              </w:rPr>
              <w:t>de</w:t>
            </w:r>
            <w:proofErr w:type="spellEnd"/>
            <w:r w:rsidRPr="00CA7A9F">
              <w:rPr>
                <w:rFonts w:ascii="Arial" w:eastAsia="Times New Roman" w:hAnsi="Arial" w:cs="Arial"/>
                <w:sz w:val="24"/>
                <w:szCs w:val="24"/>
                <w:lang w:eastAsia="es-ES"/>
              </w:rPr>
              <w:t xml:space="preserve"> una cuerda. Es un poco difícil de conseguir a partir del esquema.</w:t>
            </w:r>
          </w:p>
        </w:tc>
      </w:tr>
      <w:tr w:rsidR="00CA7A9F" w:rsidRPr="00CA7A9F" w:rsidTr="00CA7A9F">
        <w:trPr>
          <w:trHeight w:val="2235"/>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009650" cy="1400175"/>
                  <wp:effectExtent l="0" t="0" r="0" b="0"/>
                  <wp:docPr id="11" name="Imagen 11" descr="http://msc.scouts-es.net/kipling/blog/archivos/img_web/nudos/nudo_asgu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sc.scouts-es.net/kipling/blog/archivos/img_web/nudos/nudo_asguia.gif"/>
                          <pic:cNvPicPr>
                            <a:picLocks noChangeAspect="1" noChangeArrowheads="1"/>
                          </pic:cNvPicPr>
                        </pic:nvPicPr>
                        <pic:blipFill>
                          <a:blip r:embed="rId17" cstate="print"/>
                          <a:srcRect/>
                          <a:stretch>
                            <a:fillRect/>
                          </a:stretch>
                        </pic:blipFill>
                        <pic:spPr bwMode="auto">
                          <a:xfrm>
                            <a:off x="0" y="0"/>
                            <a:ext cx="1009650" cy="1400175"/>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AS DE GUÍA</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br/>
            </w:r>
            <w:r w:rsidRPr="00CA7A9F">
              <w:rPr>
                <w:rFonts w:ascii="Arial" w:eastAsia="Times New Roman" w:hAnsi="Arial" w:cs="Arial"/>
                <w:sz w:val="24"/>
                <w:szCs w:val="24"/>
                <w:lang w:eastAsia="es-ES"/>
              </w:rPr>
              <w:t>Se usa para </w:t>
            </w:r>
            <w:r w:rsidRPr="00CA7A9F">
              <w:rPr>
                <w:rFonts w:ascii="Arial" w:eastAsia="Times New Roman" w:hAnsi="Arial" w:cs="Arial"/>
                <w:b/>
                <w:bCs/>
                <w:sz w:val="24"/>
                <w:szCs w:val="24"/>
                <w:lang w:eastAsia="es-ES"/>
              </w:rPr>
              <w:t>amarres</w:t>
            </w:r>
            <w:r w:rsidRPr="00CA7A9F">
              <w:rPr>
                <w:rFonts w:ascii="Arial" w:eastAsia="Times New Roman" w:hAnsi="Arial" w:cs="Arial"/>
                <w:sz w:val="24"/>
                <w:szCs w:val="24"/>
                <w:lang w:eastAsia="es-ES"/>
              </w:rPr>
              <w:t> y </w:t>
            </w:r>
            <w:r w:rsidRPr="00CA7A9F">
              <w:rPr>
                <w:rFonts w:ascii="Arial" w:eastAsia="Times New Roman" w:hAnsi="Arial" w:cs="Arial"/>
                <w:b/>
                <w:bCs/>
                <w:sz w:val="24"/>
                <w:szCs w:val="24"/>
                <w:lang w:eastAsia="es-ES"/>
              </w:rPr>
              <w:t>salvamentos</w:t>
            </w:r>
            <w:r w:rsidRPr="00CA7A9F">
              <w:rPr>
                <w:rFonts w:ascii="Arial" w:eastAsia="Times New Roman" w:hAnsi="Arial" w:cs="Arial"/>
                <w:sz w:val="24"/>
                <w:szCs w:val="24"/>
                <w:lang w:eastAsia="es-ES"/>
              </w:rPr>
              <w:t> (por ejemplo, en </w:t>
            </w:r>
            <w:r w:rsidRPr="00CA7A9F">
              <w:rPr>
                <w:rFonts w:ascii="Arial" w:eastAsia="Times New Roman" w:hAnsi="Arial" w:cs="Arial"/>
                <w:i/>
                <w:iCs/>
                <w:sz w:val="24"/>
                <w:szCs w:val="24"/>
                <w:lang w:eastAsia="es-ES"/>
              </w:rPr>
              <w:t>rappel </w:t>
            </w:r>
            <w:r w:rsidRPr="00CA7A9F">
              <w:rPr>
                <w:rFonts w:ascii="Arial" w:eastAsia="Times New Roman" w:hAnsi="Arial" w:cs="Arial"/>
                <w:sz w:val="24"/>
                <w:szCs w:val="24"/>
                <w:lang w:eastAsia="es-ES"/>
              </w:rPr>
              <w:t>y descensos). Es </w:t>
            </w:r>
            <w:r w:rsidRPr="00CA7A9F">
              <w:rPr>
                <w:rFonts w:ascii="Arial" w:eastAsia="Times New Roman" w:hAnsi="Arial" w:cs="Arial"/>
                <w:b/>
                <w:bCs/>
                <w:sz w:val="24"/>
                <w:szCs w:val="24"/>
                <w:lang w:eastAsia="es-ES"/>
              </w:rPr>
              <w:t xml:space="preserve">muy </w:t>
            </w:r>
            <w:proofErr w:type="spellStart"/>
            <w:r w:rsidRPr="00CA7A9F">
              <w:rPr>
                <w:rFonts w:ascii="Arial" w:eastAsia="Times New Roman" w:hAnsi="Arial" w:cs="Arial"/>
                <w:b/>
                <w:bCs/>
                <w:sz w:val="24"/>
                <w:szCs w:val="24"/>
                <w:lang w:eastAsia="es-ES"/>
              </w:rPr>
              <w:t>seguro</w:t>
            </w:r>
            <w:r w:rsidRPr="00CA7A9F">
              <w:rPr>
                <w:rFonts w:ascii="Arial" w:eastAsia="Times New Roman" w:hAnsi="Arial" w:cs="Arial"/>
                <w:sz w:val="24"/>
                <w:szCs w:val="24"/>
                <w:lang w:eastAsia="es-ES"/>
              </w:rPr>
              <w:t>porque</w:t>
            </w:r>
            <w:proofErr w:type="spellEnd"/>
            <w:r w:rsidRPr="00CA7A9F">
              <w:rPr>
                <w:rFonts w:ascii="Arial" w:eastAsia="Times New Roman" w:hAnsi="Arial" w:cs="Arial"/>
                <w:sz w:val="24"/>
                <w:szCs w:val="24"/>
                <w:lang w:eastAsia="es-ES"/>
              </w:rPr>
              <w:t xml:space="preserve"> cuanta más fuerza se haga con el extremo de la cuerda más se aprieta el nudo. Recuerda dejar un cabo suficiente para que no se deshaga el nudo.</w:t>
            </w:r>
          </w:p>
        </w:tc>
      </w:tr>
      <w:tr w:rsidR="00CA7A9F" w:rsidRPr="00CA7A9F" w:rsidTr="00CA7A9F">
        <w:trPr>
          <w:trHeight w:val="1305"/>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14425" cy="809625"/>
                  <wp:effectExtent l="19050" t="0" r="9525" b="0"/>
                  <wp:docPr id="12" name="Imagen 12" descr="http://msc.scouts-es.net/kipling/blog/archivos/img_web/nudos/nudo_1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sc.scouts-es.net/kipling/blog/archivos/img_web/nudos/nudo_1cote.gif"/>
                          <pic:cNvPicPr>
                            <a:picLocks noChangeAspect="1" noChangeArrowheads="1"/>
                          </pic:cNvPicPr>
                        </pic:nvPicPr>
                        <pic:blipFill>
                          <a:blip r:embed="rId18" cstate="print"/>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UN COTE</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br/>
            </w:r>
            <w:r w:rsidRPr="00CA7A9F">
              <w:rPr>
                <w:rFonts w:ascii="Arial" w:eastAsia="Times New Roman" w:hAnsi="Arial" w:cs="Arial"/>
                <w:sz w:val="24"/>
                <w:szCs w:val="24"/>
                <w:lang w:eastAsia="es-ES"/>
              </w:rPr>
              <w:t>Se usa sólo si la cuerda estará tensa, ya que se deshará si hay holgura.</w:t>
            </w:r>
          </w:p>
        </w:tc>
      </w:tr>
      <w:tr w:rsidR="00CA7A9F" w:rsidRPr="00CA7A9F" w:rsidTr="00CA7A9F">
        <w:trPr>
          <w:trHeight w:val="201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85850" cy="1257300"/>
                  <wp:effectExtent l="0" t="0" r="0" b="0"/>
                  <wp:docPr id="13" name="Imagen 13" descr="http://msc.scouts-es.net/kipling/blog/archivos/img_web/nudos/nudo_2c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sc.scouts-es.net/kipling/blog/archivos/img_web/nudos/nudo_2cotes.gif"/>
                          <pic:cNvPicPr>
                            <a:picLocks noChangeAspect="1" noChangeArrowheads="1"/>
                          </pic:cNvPicPr>
                        </pic:nvPicPr>
                        <pic:blipFill>
                          <a:blip r:embed="rId19" cstate="print"/>
                          <a:srcRect/>
                          <a:stretch>
                            <a:fillRect/>
                          </a:stretch>
                        </pic:blipFill>
                        <pic:spPr bwMode="auto">
                          <a:xfrm>
                            <a:off x="0" y="0"/>
                            <a:ext cx="1085850" cy="125730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VARIOS COTES</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Se usan, al igual que el anterior, siempre que la cuerda esté tensa y sirve para amarres o por ejemplo, reponer vientos de tiendas perdidos.</w:t>
            </w:r>
            <w:r w:rsidRPr="00CA7A9F">
              <w:rPr>
                <w:rFonts w:ascii="Arial" w:eastAsia="Times New Roman" w:hAnsi="Arial" w:cs="Arial"/>
                <w:sz w:val="24"/>
                <w:szCs w:val="24"/>
                <w:lang w:eastAsia="es-ES"/>
              </w:rPr>
              <w:br/>
              <w:t>También sirven como </w:t>
            </w:r>
            <w:r w:rsidRPr="00CA7A9F">
              <w:rPr>
                <w:rFonts w:ascii="Arial" w:eastAsia="Times New Roman" w:hAnsi="Arial" w:cs="Arial"/>
                <w:b/>
                <w:bCs/>
                <w:sz w:val="24"/>
                <w:szCs w:val="24"/>
                <w:lang w:eastAsia="es-ES"/>
              </w:rPr>
              <w:t>final de amarres</w:t>
            </w:r>
            <w:r w:rsidRPr="00CA7A9F">
              <w:rPr>
                <w:rFonts w:ascii="Arial" w:eastAsia="Times New Roman" w:hAnsi="Arial" w:cs="Arial"/>
                <w:sz w:val="24"/>
                <w:szCs w:val="24"/>
                <w:lang w:eastAsia="es-ES"/>
              </w:rPr>
              <w:t> o para dar seguridad a otros nudos.</w:t>
            </w:r>
          </w:p>
        </w:tc>
      </w:tr>
      <w:tr w:rsidR="00CA7A9F" w:rsidRPr="00CA7A9F" w:rsidTr="00CA7A9F">
        <w:trPr>
          <w:trHeight w:val="126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90625" cy="781050"/>
                  <wp:effectExtent l="0" t="0" r="9525" b="0"/>
                  <wp:docPr id="14" name="Imagen 14" descr="http://msc.scouts-es.net/kipling/blog/archivos/img_web/nudos/nudo_ballestrin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c.scouts-es.net/kipling/blog/archivos/img_web/nudos/nudo_ballestrinque.gif"/>
                          <pic:cNvPicPr>
                            <a:picLocks noChangeAspect="1" noChangeArrowheads="1"/>
                          </pic:cNvPicPr>
                        </pic:nvPicPr>
                        <pic:blipFill>
                          <a:blip r:embed="rId20" cstate="print"/>
                          <a:srcRect/>
                          <a:stretch>
                            <a:fillRect/>
                          </a:stretch>
                        </pic:blipFill>
                        <pic:spPr bwMode="auto">
                          <a:xfrm>
                            <a:off x="0" y="0"/>
                            <a:ext cx="1190625" cy="78105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BALLESTRINQUE</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Times New Roman" w:eastAsia="Times New Roman" w:hAnsi="Times New Roman" w:cs="Times New Roman"/>
                <w:sz w:val="24"/>
                <w:szCs w:val="24"/>
                <w:lang w:eastAsia="es-ES"/>
              </w:rPr>
              <w:br/>
            </w:r>
            <w:r w:rsidRPr="00CA7A9F">
              <w:rPr>
                <w:rFonts w:ascii="Arial" w:eastAsia="Times New Roman" w:hAnsi="Arial" w:cs="Arial"/>
                <w:sz w:val="20"/>
                <w:szCs w:val="20"/>
                <w:lang w:eastAsia="es-ES"/>
              </w:rPr>
              <w:t>Se usa para</w:t>
            </w:r>
            <w:r w:rsidRPr="00CA7A9F">
              <w:rPr>
                <w:rFonts w:ascii="Arial" w:eastAsia="Times New Roman" w:hAnsi="Arial" w:cs="Arial"/>
                <w:sz w:val="20"/>
                <w:lang w:eastAsia="es-ES"/>
              </w:rPr>
              <w:t> </w:t>
            </w:r>
            <w:r w:rsidRPr="00CA7A9F">
              <w:rPr>
                <w:rFonts w:ascii="Arial" w:eastAsia="Times New Roman" w:hAnsi="Arial" w:cs="Arial"/>
                <w:b/>
                <w:bCs/>
                <w:sz w:val="20"/>
                <w:szCs w:val="20"/>
                <w:lang w:eastAsia="es-ES"/>
              </w:rPr>
              <w:t>fijar</w:t>
            </w:r>
            <w:r w:rsidRPr="00CA7A9F">
              <w:rPr>
                <w:rFonts w:ascii="Arial" w:eastAsia="Times New Roman" w:hAnsi="Arial" w:cs="Arial"/>
                <w:sz w:val="20"/>
                <w:lang w:eastAsia="es-ES"/>
              </w:rPr>
              <w:t> </w:t>
            </w:r>
            <w:r w:rsidRPr="00CA7A9F">
              <w:rPr>
                <w:rFonts w:ascii="Arial" w:eastAsia="Times New Roman" w:hAnsi="Arial" w:cs="Arial"/>
                <w:sz w:val="20"/>
                <w:szCs w:val="20"/>
                <w:lang w:eastAsia="es-ES"/>
              </w:rPr>
              <w:t>una cuerda a un palo.</w:t>
            </w:r>
          </w:p>
        </w:tc>
      </w:tr>
      <w:tr w:rsidR="00CA7A9F" w:rsidRPr="00CA7A9F" w:rsidTr="00CA7A9F">
        <w:trPr>
          <w:trHeight w:val="1695"/>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04900" cy="1000125"/>
                  <wp:effectExtent l="0" t="0" r="0" b="0"/>
                  <wp:docPr id="15" name="Imagen 15" descr="http://msc.scouts-es.net/kipling/blog/archivos/img_web/nudos/nudo_leny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sc.scouts-es.net/kipling/blog/archivos/img_web/nudos/nudo_lenyador.gif"/>
                          <pic:cNvPicPr>
                            <a:picLocks noChangeAspect="1" noChangeArrowheads="1"/>
                          </pic:cNvPicPr>
                        </pic:nvPicPr>
                        <pic:blipFill>
                          <a:blip r:embed="rId21" cstate="print"/>
                          <a:srcRect/>
                          <a:stretch>
                            <a:fillRect/>
                          </a:stretch>
                        </pic:blipFill>
                        <pic:spPr bwMode="auto">
                          <a:xfrm>
                            <a:off x="0" y="0"/>
                            <a:ext cx="1104900" cy="1000125"/>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LEÑADOR</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Se usa para </w:t>
            </w:r>
            <w:r w:rsidRPr="00CA7A9F">
              <w:rPr>
                <w:rFonts w:ascii="Arial" w:eastAsia="Times New Roman" w:hAnsi="Arial" w:cs="Arial"/>
                <w:b/>
                <w:bCs/>
                <w:sz w:val="24"/>
                <w:szCs w:val="24"/>
                <w:lang w:eastAsia="es-ES"/>
              </w:rPr>
              <w:t>fijar</w:t>
            </w:r>
            <w:r w:rsidRPr="00CA7A9F">
              <w:rPr>
                <w:rFonts w:ascii="Arial" w:eastAsia="Times New Roman" w:hAnsi="Arial" w:cs="Arial"/>
                <w:sz w:val="24"/>
                <w:szCs w:val="24"/>
                <w:lang w:eastAsia="es-ES"/>
              </w:rPr>
              <w:t xml:space="preserve"> una cuerda a un palo y </w:t>
            </w:r>
            <w:proofErr w:type="spellStart"/>
            <w:r w:rsidRPr="00CA7A9F">
              <w:rPr>
                <w:rFonts w:ascii="Arial" w:eastAsia="Times New Roman" w:hAnsi="Arial" w:cs="Arial"/>
                <w:sz w:val="24"/>
                <w:szCs w:val="24"/>
                <w:lang w:eastAsia="es-ES"/>
              </w:rPr>
              <w:t>como</w:t>
            </w:r>
            <w:r w:rsidRPr="00CA7A9F">
              <w:rPr>
                <w:rFonts w:ascii="Arial" w:eastAsia="Times New Roman" w:hAnsi="Arial" w:cs="Arial"/>
                <w:b/>
                <w:bCs/>
                <w:sz w:val="24"/>
                <w:szCs w:val="24"/>
                <w:lang w:eastAsia="es-ES"/>
              </w:rPr>
              <w:t>inicio</w:t>
            </w:r>
            <w:proofErr w:type="spellEnd"/>
            <w:r w:rsidRPr="00CA7A9F">
              <w:rPr>
                <w:rFonts w:ascii="Arial" w:eastAsia="Times New Roman" w:hAnsi="Arial" w:cs="Arial"/>
                <w:b/>
                <w:bCs/>
                <w:sz w:val="24"/>
                <w:szCs w:val="24"/>
                <w:lang w:eastAsia="es-ES"/>
              </w:rPr>
              <w:t xml:space="preserve"> de los amarres</w:t>
            </w:r>
            <w:r w:rsidRPr="00CA7A9F">
              <w:rPr>
                <w:rFonts w:ascii="Arial" w:eastAsia="Times New Roman" w:hAnsi="Arial" w:cs="Arial"/>
                <w:sz w:val="24"/>
                <w:szCs w:val="24"/>
                <w:lang w:eastAsia="es-ES"/>
              </w:rPr>
              <w:t>. Es un nudo muy fácil de hacer, aunque si la cuerda no está tensa se puede acabar deshaciendo. Es también muy usado para arrastrar haces de leña (de ahí su nombre) por el suelo.</w:t>
            </w:r>
          </w:p>
        </w:tc>
      </w:tr>
      <w:tr w:rsidR="00CA7A9F" w:rsidRPr="00CA7A9F" w:rsidTr="00CA7A9F">
        <w:trPr>
          <w:trHeight w:val="426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733425" cy="1685925"/>
                  <wp:effectExtent l="0" t="0" r="9525" b="0"/>
                  <wp:docPr id="16" name="Imagen 16" descr="http://msc.scouts-es.net/kipling/blog/archivos/img_web/nudos/nudo_correri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sc.scouts-es.net/kipling/blog/archivos/img_web/nudos/nudo_correrizo.gif"/>
                          <pic:cNvPicPr>
                            <a:picLocks noChangeAspect="1" noChangeArrowheads="1"/>
                          </pic:cNvPicPr>
                        </pic:nvPicPr>
                        <pic:blipFill>
                          <a:blip r:embed="rId22" cstate="print"/>
                          <a:srcRect/>
                          <a:stretch>
                            <a:fillRect/>
                          </a:stretch>
                        </pic:blipFill>
                        <pic:spPr bwMode="auto">
                          <a:xfrm>
                            <a:off x="0" y="0"/>
                            <a:ext cx="733425" cy="1685925"/>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CORREDIZO</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br/>
            </w:r>
            <w:proofErr w:type="gramStart"/>
            <w:r w:rsidRPr="00CA7A9F">
              <w:rPr>
                <w:rFonts w:ascii="Arial" w:eastAsia="Times New Roman" w:hAnsi="Arial" w:cs="Arial"/>
                <w:b/>
                <w:bCs/>
                <w:sz w:val="24"/>
                <w:szCs w:val="24"/>
                <w:lang w:eastAsia="es-ES"/>
              </w:rPr>
              <w:t>o</w:t>
            </w:r>
            <w:proofErr w:type="gramEnd"/>
            <w:r w:rsidRPr="00CA7A9F">
              <w:rPr>
                <w:rFonts w:ascii="Arial" w:eastAsia="Times New Roman" w:hAnsi="Arial" w:cs="Arial"/>
                <w:b/>
                <w:bCs/>
                <w:sz w:val="24"/>
                <w:szCs w:val="24"/>
                <w:lang w:eastAsia="es-ES"/>
              </w:rPr>
              <w:t xml:space="preserve"> del ahorcado</w:t>
            </w:r>
            <w:r w:rsidRPr="00CA7A9F">
              <w:rPr>
                <w:rFonts w:ascii="Arial" w:eastAsia="Times New Roman" w:hAnsi="Arial" w:cs="Arial"/>
                <w:sz w:val="24"/>
                <w:szCs w:val="24"/>
                <w:lang w:eastAsia="es-ES"/>
              </w:rPr>
              <w:br/>
              <w:t>Se usa para colgar y mover objetos de diferente tamaño o varios de ellos en un haz. Es un </w:t>
            </w:r>
            <w:r w:rsidRPr="00CA7A9F">
              <w:rPr>
                <w:rFonts w:ascii="Arial" w:eastAsia="Times New Roman" w:hAnsi="Arial" w:cs="Arial"/>
                <w:b/>
                <w:bCs/>
                <w:sz w:val="24"/>
                <w:szCs w:val="24"/>
                <w:lang w:eastAsia="es-ES"/>
              </w:rPr>
              <w:t>nudo peligroso</w:t>
            </w:r>
            <w:r w:rsidRPr="00CA7A9F">
              <w:rPr>
                <w:rFonts w:ascii="Arial" w:eastAsia="Times New Roman" w:hAnsi="Arial" w:cs="Arial"/>
                <w:sz w:val="24"/>
                <w:szCs w:val="24"/>
                <w:lang w:eastAsia="es-ES"/>
              </w:rPr>
              <w:t>, sobre todo si hay niños cerca, así que siempre que puedas emplea otro.</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219450" cy="1438275"/>
                  <wp:effectExtent l="0" t="0" r="0" b="0"/>
                  <wp:docPr id="17" name="Imagen 17" descr="http://msc.scouts-es.net/kipling/blog/archivos/img_web/nudos/nudo_correriz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sc.scouts-es.net/kipling/blog/archivos/img_web/nudos/nudo_correrizo2.gif"/>
                          <pic:cNvPicPr>
                            <a:picLocks noChangeAspect="1" noChangeArrowheads="1"/>
                          </pic:cNvPicPr>
                        </pic:nvPicPr>
                        <pic:blipFill>
                          <a:blip r:embed="rId23" cstate="print"/>
                          <a:srcRect/>
                          <a:stretch>
                            <a:fillRect/>
                          </a:stretch>
                        </pic:blipFill>
                        <pic:spPr bwMode="auto">
                          <a:xfrm>
                            <a:off x="0" y="0"/>
                            <a:ext cx="3219450" cy="1438275"/>
                          </a:xfrm>
                          <a:prstGeom prst="rect">
                            <a:avLst/>
                          </a:prstGeom>
                          <a:noFill/>
                          <a:ln w="9525">
                            <a:noFill/>
                            <a:miter lim="800000"/>
                            <a:headEnd/>
                            <a:tailEnd/>
                          </a:ln>
                        </pic:spPr>
                      </pic:pic>
                    </a:graphicData>
                  </a:graphic>
                </wp:inline>
              </w:drawing>
            </w:r>
          </w:p>
        </w:tc>
      </w:tr>
      <w:tr w:rsidR="00CA7A9F" w:rsidRPr="00CA7A9F" w:rsidTr="00CA7A9F">
        <w:trPr>
          <w:trHeight w:val="2400"/>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81050" cy="1504950"/>
                  <wp:effectExtent l="0" t="0" r="0" b="0"/>
                  <wp:docPr id="18" name="Imagen 18" descr="http://msc.scouts-es.net/kipling/blog/archivos/img_web/nudos/nudo_ar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sc.scouts-es.net/kipling/blog/archivos/img_web/nudos/nudo_arnes.gif"/>
                          <pic:cNvPicPr>
                            <a:picLocks noChangeAspect="1" noChangeArrowheads="1"/>
                          </pic:cNvPicPr>
                        </pic:nvPicPr>
                        <pic:blipFill>
                          <a:blip r:embed="rId24" cstate="print"/>
                          <a:srcRect/>
                          <a:stretch>
                            <a:fillRect/>
                          </a:stretch>
                        </pic:blipFill>
                        <pic:spPr bwMode="auto">
                          <a:xfrm>
                            <a:off x="0" y="0"/>
                            <a:ext cx="781050" cy="1504950"/>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ARNÉS DE HOMBRE</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Permite hacer gazas (lazos) que no deban deslizarse a lo largo de una cuerda. Por ejemplo, se usa para construir </w:t>
            </w:r>
            <w:r w:rsidRPr="00CA7A9F">
              <w:rPr>
                <w:rFonts w:ascii="Arial" w:eastAsia="Times New Roman" w:hAnsi="Arial" w:cs="Arial"/>
                <w:b/>
                <w:bCs/>
                <w:sz w:val="24"/>
                <w:szCs w:val="24"/>
                <w:lang w:eastAsia="es-ES"/>
              </w:rPr>
              <w:t>escalas a base de nudos</w:t>
            </w:r>
            <w:r w:rsidRPr="00CA7A9F">
              <w:rPr>
                <w:rFonts w:ascii="Arial" w:eastAsia="Times New Roman" w:hAnsi="Arial" w:cs="Arial"/>
                <w:sz w:val="24"/>
                <w:szCs w:val="24"/>
                <w:lang w:eastAsia="es-ES"/>
              </w:rPr>
              <w:t>.</w:t>
            </w:r>
          </w:p>
        </w:tc>
      </w:tr>
      <w:tr w:rsidR="00CA7A9F" w:rsidRPr="00CA7A9F" w:rsidTr="00CA7A9F">
        <w:trPr>
          <w:trHeight w:val="1725"/>
          <w:tblCellSpacing w:w="112" w:type="dxa"/>
        </w:trPr>
        <w:tc>
          <w:tcPr>
            <w:tcW w:w="3675" w:type="dxa"/>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90600" cy="1076325"/>
                  <wp:effectExtent l="0" t="0" r="0" b="0"/>
                  <wp:docPr id="19" name="Imagen 19" descr="http://msc.scouts-es.net/kipling/blog/archivos/img_web/nudos/nudo_gal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sc.scouts-es.net/kipling/blog/archivos/img_web/nudos/nudo_galera.gif"/>
                          <pic:cNvPicPr>
                            <a:picLocks noChangeAspect="1" noChangeArrowheads="1"/>
                          </pic:cNvPicPr>
                        </pic:nvPicPr>
                        <pic:blipFill>
                          <a:blip r:embed="rId25" cstate="print"/>
                          <a:srcRect/>
                          <a:stretch>
                            <a:fillRect/>
                          </a:stretch>
                        </pic:blipFill>
                        <pic:spPr bwMode="auto">
                          <a:xfrm>
                            <a:off x="0" y="0"/>
                            <a:ext cx="990600" cy="1076325"/>
                          </a:xfrm>
                          <a:prstGeom prst="rect">
                            <a:avLst/>
                          </a:prstGeom>
                          <a:noFill/>
                          <a:ln w="9525">
                            <a:noFill/>
                            <a:miter lim="800000"/>
                            <a:headEnd/>
                            <a:tailEnd/>
                          </a:ln>
                        </pic:spPr>
                      </pic:pic>
                    </a:graphicData>
                  </a:graphic>
                </wp:inline>
              </w:drawing>
            </w:r>
          </w:p>
        </w:tc>
        <w:tc>
          <w:tcPr>
            <w:tcW w:w="5430" w:type="dxa"/>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GALERA</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Permite alzar un peso entre varias personas. También se usa para construir </w:t>
            </w:r>
            <w:r w:rsidRPr="00CA7A9F">
              <w:rPr>
                <w:rFonts w:ascii="Arial" w:eastAsia="Times New Roman" w:hAnsi="Arial" w:cs="Arial"/>
                <w:b/>
                <w:bCs/>
                <w:sz w:val="24"/>
                <w:szCs w:val="24"/>
                <w:lang w:eastAsia="es-ES"/>
              </w:rPr>
              <w:t>escalas con palos</w:t>
            </w:r>
            <w:r w:rsidRPr="00CA7A9F">
              <w:rPr>
                <w:rFonts w:ascii="Arial" w:eastAsia="Times New Roman" w:hAnsi="Arial" w:cs="Arial"/>
                <w:sz w:val="24"/>
                <w:szCs w:val="24"/>
                <w:lang w:eastAsia="es-ES"/>
              </w:rPr>
              <w:t> como travesaños.</w:t>
            </w:r>
          </w:p>
        </w:tc>
      </w:tr>
    </w:tbl>
    <w:p w:rsidR="00CA7A9F" w:rsidRPr="00CA7A9F" w:rsidRDefault="00CA7A9F" w:rsidP="00CA7A9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A7A9F">
        <w:rPr>
          <w:rFonts w:ascii="Times New Roman" w:eastAsia="Times New Roman" w:hAnsi="Times New Roman" w:cs="Times New Roman"/>
          <w:color w:val="000000"/>
          <w:sz w:val="27"/>
          <w:szCs w:val="27"/>
          <w:lang w:eastAsia="es-ES"/>
        </w:rPr>
        <w:t> </w:t>
      </w:r>
    </w:p>
    <w:p w:rsidR="00773CCF" w:rsidRDefault="00773CCF" w:rsidP="00CA7A9F">
      <w:pPr>
        <w:spacing w:before="100" w:beforeAutospacing="1" w:after="100" w:afterAutospacing="1" w:line="240" w:lineRule="auto"/>
        <w:jc w:val="center"/>
        <w:rPr>
          <w:rFonts w:ascii="Impact" w:eastAsia="Times New Roman" w:hAnsi="Impact" w:cs="Times New Roman"/>
          <w:b/>
          <w:bCs/>
          <w:i/>
          <w:iCs/>
          <w:color w:val="000000"/>
          <w:sz w:val="48"/>
          <w:szCs w:val="48"/>
          <w:lang w:eastAsia="es-ES"/>
        </w:rPr>
      </w:pPr>
    </w:p>
    <w:p w:rsidR="00773CCF" w:rsidRDefault="00773CCF" w:rsidP="00CA7A9F">
      <w:pPr>
        <w:spacing w:before="100" w:beforeAutospacing="1" w:after="100" w:afterAutospacing="1" w:line="240" w:lineRule="auto"/>
        <w:jc w:val="center"/>
        <w:rPr>
          <w:rFonts w:ascii="Impact" w:eastAsia="Times New Roman" w:hAnsi="Impact" w:cs="Times New Roman"/>
          <w:b/>
          <w:bCs/>
          <w:i/>
          <w:iCs/>
          <w:color w:val="000000"/>
          <w:sz w:val="48"/>
          <w:szCs w:val="48"/>
          <w:lang w:eastAsia="es-ES"/>
        </w:rPr>
      </w:pPr>
    </w:p>
    <w:p w:rsidR="00773CCF" w:rsidRDefault="00773CCF" w:rsidP="00CA7A9F">
      <w:pPr>
        <w:spacing w:before="100" w:beforeAutospacing="1" w:after="100" w:afterAutospacing="1" w:line="240" w:lineRule="auto"/>
        <w:jc w:val="center"/>
        <w:rPr>
          <w:rFonts w:ascii="Impact" w:eastAsia="Times New Roman" w:hAnsi="Impact" w:cs="Times New Roman"/>
          <w:b/>
          <w:bCs/>
          <w:i/>
          <w:iCs/>
          <w:color w:val="000000"/>
          <w:sz w:val="48"/>
          <w:szCs w:val="48"/>
          <w:lang w:eastAsia="es-ES"/>
        </w:rPr>
      </w:pPr>
    </w:p>
    <w:p w:rsidR="00773CCF" w:rsidRDefault="00773CCF" w:rsidP="00CA7A9F">
      <w:pPr>
        <w:spacing w:before="100" w:beforeAutospacing="1" w:after="100" w:afterAutospacing="1" w:line="240" w:lineRule="auto"/>
        <w:jc w:val="center"/>
        <w:rPr>
          <w:rFonts w:ascii="Impact" w:eastAsia="Times New Roman" w:hAnsi="Impact" w:cs="Times New Roman"/>
          <w:b/>
          <w:bCs/>
          <w:i/>
          <w:iCs/>
          <w:color w:val="000000"/>
          <w:sz w:val="48"/>
          <w:szCs w:val="48"/>
          <w:lang w:eastAsia="es-ES"/>
        </w:rPr>
      </w:pPr>
    </w:p>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A7A9F">
        <w:rPr>
          <w:rFonts w:ascii="Impact" w:eastAsia="Times New Roman" w:hAnsi="Impact" w:cs="Times New Roman"/>
          <w:b/>
          <w:bCs/>
          <w:i/>
          <w:iCs/>
          <w:color w:val="000000"/>
          <w:sz w:val="48"/>
          <w:szCs w:val="48"/>
          <w:lang w:eastAsia="es-ES"/>
        </w:rPr>
        <w:lastRenderedPageBreak/>
        <w:t>Amarres</w:t>
      </w:r>
    </w:p>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A7A9F">
        <w:rPr>
          <w:rFonts w:ascii="Times New Roman" w:eastAsia="Times New Roman" w:hAnsi="Times New Roman" w:cs="Times New Roman"/>
          <w:color w:val="000000"/>
          <w:sz w:val="27"/>
          <w:szCs w:val="27"/>
          <w:lang w:eastAsia="es-ES"/>
        </w:rPr>
        <w:t> </w:t>
      </w:r>
    </w:p>
    <w:tbl>
      <w:tblPr>
        <w:tblW w:w="0" w:type="auto"/>
        <w:tblCellSpacing w:w="112" w:type="dxa"/>
        <w:tblCellMar>
          <w:top w:w="15" w:type="dxa"/>
          <w:left w:w="15" w:type="dxa"/>
          <w:bottom w:w="15" w:type="dxa"/>
          <w:right w:w="15" w:type="dxa"/>
        </w:tblCellMar>
        <w:tblLook w:val="04A0"/>
      </w:tblPr>
      <w:tblGrid>
        <w:gridCol w:w="1956"/>
        <w:gridCol w:w="7026"/>
      </w:tblGrid>
      <w:tr w:rsidR="00CA7A9F" w:rsidRPr="00CA7A9F" w:rsidTr="00CA7A9F">
        <w:trPr>
          <w:tblCellSpacing w:w="112" w:type="dxa"/>
        </w:trPr>
        <w:tc>
          <w:tcPr>
            <w:tcW w:w="0" w:type="auto"/>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04825" cy="1552575"/>
                  <wp:effectExtent l="19050" t="0" r="9525" b="0"/>
                  <wp:docPr id="20" name="Imagen 20" descr="http://msc.scouts-es.net/kipling/blog/archivos/img_web/nudos/amarre_red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sc.scouts-es.net/kipling/blog/archivos/img_web/nudos/amarre_redondo.gif"/>
                          <pic:cNvPicPr>
                            <a:picLocks noChangeAspect="1" noChangeArrowheads="1"/>
                          </pic:cNvPicPr>
                        </pic:nvPicPr>
                        <pic:blipFill>
                          <a:blip r:embed="rId26" cstate="print"/>
                          <a:srcRect/>
                          <a:stretch>
                            <a:fillRect/>
                          </a:stretch>
                        </pic:blipFill>
                        <pic:spPr bwMode="auto">
                          <a:xfrm>
                            <a:off x="0" y="0"/>
                            <a:ext cx="504825" cy="1552575"/>
                          </a:xfrm>
                          <a:prstGeom prst="rect">
                            <a:avLst/>
                          </a:prstGeom>
                          <a:noFill/>
                          <a:ln w="9525">
                            <a:noFill/>
                            <a:miter lim="800000"/>
                            <a:headEnd/>
                            <a:tailEnd/>
                          </a:ln>
                        </pic:spPr>
                      </pic:pic>
                    </a:graphicData>
                  </a:graphic>
                </wp:inline>
              </w:drawing>
            </w:r>
          </w:p>
        </w:tc>
        <w:tc>
          <w:tcPr>
            <w:tcW w:w="0" w:type="auto"/>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REDONDO</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Sirve para unir dos troncos paralelos. Se usa también sobre un palo para hacer un asidero de cuerda, por ejemplo, para el bordón de tu patrulla.</w:t>
            </w:r>
          </w:p>
        </w:tc>
      </w:tr>
      <w:tr w:rsidR="00CA7A9F" w:rsidRPr="00CA7A9F" w:rsidTr="00CA7A9F">
        <w:trPr>
          <w:tblCellSpacing w:w="112" w:type="dxa"/>
        </w:trPr>
        <w:tc>
          <w:tcPr>
            <w:tcW w:w="0" w:type="auto"/>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09650" cy="1752600"/>
                  <wp:effectExtent l="0" t="0" r="0" b="0"/>
                  <wp:docPr id="21" name="Imagen 21" descr="http://msc.scouts-es.net/kipling/blog/archivos/img_web/nudos/amarre_cuadr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sc.scouts-es.net/kipling/blog/archivos/img_web/nudos/amarre_cuadrado.gif"/>
                          <pic:cNvPicPr>
                            <a:picLocks noChangeAspect="1" noChangeArrowheads="1"/>
                          </pic:cNvPicPr>
                        </pic:nvPicPr>
                        <pic:blipFill>
                          <a:blip r:embed="rId27" cstate="print"/>
                          <a:srcRect/>
                          <a:stretch>
                            <a:fillRect/>
                          </a:stretch>
                        </pic:blipFill>
                        <pic:spPr bwMode="auto">
                          <a:xfrm>
                            <a:off x="0" y="0"/>
                            <a:ext cx="1009650" cy="1752600"/>
                          </a:xfrm>
                          <a:prstGeom prst="rect">
                            <a:avLst/>
                          </a:prstGeom>
                          <a:noFill/>
                          <a:ln w="9525">
                            <a:noFill/>
                            <a:miter lim="800000"/>
                            <a:headEnd/>
                            <a:tailEnd/>
                          </a:ln>
                        </pic:spPr>
                      </pic:pic>
                    </a:graphicData>
                  </a:graphic>
                </wp:inline>
              </w:drawing>
            </w:r>
          </w:p>
        </w:tc>
        <w:tc>
          <w:tcPr>
            <w:tcW w:w="0" w:type="auto"/>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CUADRADO</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Sirve para unir dos troncos que se cruzan y tienden a escurrirse. Los pasos a seguir son:</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t>1. Comienza con un nudo leñador en uno de los troncos.</w:t>
            </w:r>
            <w:r w:rsidRPr="00CA7A9F">
              <w:rPr>
                <w:rFonts w:ascii="Arial" w:eastAsia="Times New Roman" w:hAnsi="Arial" w:cs="Arial"/>
                <w:sz w:val="24"/>
                <w:szCs w:val="24"/>
                <w:lang w:eastAsia="es-ES"/>
              </w:rPr>
              <w:br/>
              <w:t>2. Da varias vueltas de ensamblaje como indica</w:t>
            </w:r>
            <w:r w:rsidRPr="00CA7A9F">
              <w:rPr>
                <w:rFonts w:ascii="Arial" w:eastAsia="Times New Roman" w:hAnsi="Arial" w:cs="Arial"/>
                <w:sz w:val="24"/>
                <w:szCs w:val="24"/>
                <w:lang w:eastAsia="es-ES"/>
              </w:rPr>
              <w:br/>
              <w:t>3. Da varias vueltas de apriete con fuerza.</w:t>
            </w:r>
            <w:r w:rsidRPr="00CA7A9F">
              <w:rPr>
                <w:rFonts w:ascii="Arial" w:eastAsia="Times New Roman" w:hAnsi="Arial" w:cs="Arial"/>
                <w:sz w:val="24"/>
                <w:szCs w:val="24"/>
                <w:lang w:eastAsia="es-ES"/>
              </w:rPr>
              <w:br/>
              <w:t>4. Para finalizar da una vuelta muerta y acaba con varios cotes.</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t>Recuerda que para que el nudo quede fuerte, alguien debe ayudarte para que los troncos no se muevan mientras haces el amarre.</w:t>
            </w:r>
          </w:p>
        </w:tc>
      </w:tr>
      <w:tr w:rsidR="00CA7A9F" w:rsidRPr="00CA7A9F" w:rsidTr="00CA7A9F">
        <w:trPr>
          <w:tblCellSpacing w:w="112" w:type="dxa"/>
        </w:trPr>
        <w:tc>
          <w:tcPr>
            <w:tcW w:w="0" w:type="auto"/>
            <w:hideMark/>
          </w:tcPr>
          <w:p w:rsidR="00CA7A9F" w:rsidRPr="00CA7A9F" w:rsidRDefault="00CA7A9F" w:rsidP="00CA7A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19150" cy="866775"/>
                  <wp:effectExtent l="0" t="0" r="0" b="0"/>
                  <wp:docPr id="22" name="Imagen 22" descr="http://msc.scouts-es.net/kipling/blog/archivos/img_web/nudos/amarre_diag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sc.scouts-es.net/kipling/blog/archivos/img_web/nudos/amarre_diagonal.gif"/>
                          <pic:cNvPicPr>
                            <a:picLocks noChangeAspect="1" noChangeArrowheads="1"/>
                          </pic:cNvPicPr>
                        </pic:nvPicPr>
                        <pic:blipFill>
                          <a:blip r:embed="rId28"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0" w:type="auto"/>
            <w:hideMark/>
          </w:tcPr>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b/>
                <w:bCs/>
                <w:sz w:val="24"/>
                <w:szCs w:val="24"/>
                <w:lang w:eastAsia="es-ES"/>
              </w:rPr>
              <w:t>DIAGONAL</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br/>
              <w:t>Sirve para unir dos troncos que se cruzan pero no tienden a escurrirse:</w:t>
            </w:r>
          </w:p>
          <w:p w:rsidR="00CA7A9F" w:rsidRPr="00CA7A9F" w:rsidRDefault="00CA7A9F" w:rsidP="00CA7A9F">
            <w:pPr>
              <w:spacing w:before="100" w:beforeAutospacing="1" w:after="100" w:afterAutospacing="1" w:line="240" w:lineRule="auto"/>
              <w:rPr>
                <w:rFonts w:ascii="Times New Roman" w:eastAsia="Times New Roman" w:hAnsi="Times New Roman" w:cs="Times New Roman"/>
                <w:sz w:val="24"/>
                <w:szCs w:val="24"/>
                <w:lang w:eastAsia="es-ES"/>
              </w:rPr>
            </w:pPr>
            <w:r w:rsidRPr="00CA7A9F">
              <w:rPr>
                <w:rFonts w:ascii="Arial" w:eastAsia="Times New Roman" w:hAnsi="Arial" w:cs="Arial"/>
                <w:sz w:val="24"/>
                <w:szCs w:val="24"/>
                <w:lang w:eastAsia="es-ES"/>
              </w:rPr>
              <w:t>1. Comienza con un nudo leñador en uno de los troncos.</w:t>
            </w:r>
            <w:r w:rsidRPr="00CA7A9F">
              <w:rPr>
                <w:rFonts w:ascii="Arial" w:eastAsia="Times New Roman" w:hAnsi="Arial" w:cs="Arial"/>
                <w:sz w:val="24"/>
                <w:szCs w:val="24"/>
                <w:lang w:eastAsia="es-ES"/>
              </w:rPr>
              <w:br/>
              <w:t>2. Da varias vueltas en una bisectriz.</w:t>
            </w:r>
            <w:r w:rsidRPr="00CA7A9F">
              <w:rPr>
                <w:rFonts w:ascii="Arial" w:eastAsia="Times New Roman" w:hAnsi="Arial" w:cs="Arial"/>
                <w:sz w:val="24"/>
                <w:szCs w:val="24"/>
                <w:lang w:eastAsia="es-ES"/>
              </w:rPr>
              <w:br/>
              <w:t>3. Luego da varias vueltas en la otra bisectriz.</w:t>
            </w:r>
            <w:r w:rsidRPr="00CA7A9F">
              <w:rPr>
                <w:rFonts w:ascii="Arial" w:eastAsia="Times New Roman" w:hAnsi="Arial" w:cs="Arial"/>
                <w:sz w:val="24"/>
                <w:szCs w:val="24"/>
                <w:lang w:eastAsia="es-ES"/>
              </w:rPr>
              <w:br/>
              <w:t>4. Da varias vueltas de apriete con fuerza.</w:t>
            </w:r>
            <w:r w:rsidRPr="00CA7A9F">
              <w:rPr>
                <w:rFonts w:ascii="Arial" w:eastAsia="Times New Roman" w:hAnsi="Arial" w:cs="Arial"/>
                <w:sz w:val="24"/>
                <w:szCs w:val="24"/>
                <w:lang w:eastAsia="es-ES"/>
              </w:rPr>
              <w:br/>
              <w:t>5. Para finalizar, como en el anterior, da una vuelta muerta y varios cotes.</w:t>
            </w:r>
          </w:p>
        </w:tc>
      </w:tr>
    </w:tbl>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A7A9F">
        <w:rPr>
          <w:rFonts w:ascii="Times New Roman" w:eastAsia="Times New Roman" w:hAnsi="Times New Roman" w:cs="Times New Roman"/>
          <w:color w:val="000000"/>
          <w:sz w:val="27"/>
          <w:szCs w:val="27"/>
          <w:lang w:eastAsia="es-ES"/>
        </w:rPr>
        <w:t> </w:t>
      </w:r>
    </w:p>
    <w:p w:rsidR="00773CCF" w:rsidRDefault="00773CCF" w:rsidP="00CA7A9F">
      <w:pPr>
        <w:spacing w:before="100" w:beforeAutospacing="1" w:after="100" w:afterAutospacing="1" w:line="240" w:lineRule="auto"/>
        <w:jc w:val="center"/>
        <w:rPr>
          <w:rFonts w:ascii="Impact" w:eastAsia="Times New Roman" w:hAnsi="Impact" w:cs="Times New Roman"/>
          <w:b/>
          <w:bCs/>
          <w:i/>
          <w:iCs/>
          <w:color w:val="000000"/>
          <w:sz w:val="48"/>
          <w:szCs w:val="48"/>
          <w:lang w:eastAsia="es-ES"/>
        </w:rPr>
      </w:pPr>
    </w:p>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A7A9F">
        <w:rPr>
          <w:rFonts w:ascii="Impact" w:eastAsia="Times New Roman" w:hAnsi="Impact" w:cs="Times New Roman"/>
          <w:b/>
          <w:bCs/>
          <w:i/>
          <w:iCs/>
          <w:color w:val="000000"/>
          <w:sz w:val="48"/>
          <w:szCs w:val="48"/>
          <w:lang w:eastAsia="es-ES"/>
        </w:rPr>
        <w:lastRenderedPageBreak/>
        <w:t>Nudos de salvamento</w:t>
      </w:r>
    </w:p>
    <w:tbl>
      <w:tblPr>
        <w:tblW w:w="5000" w:type="pct"/>
        <w:tblCellSpacing w:w="15" w:type="dxa"/>
        <w:tblCellMar>
          <w:left w:w="0" w:type="dxa"/>
          <w:right w:w="0" w:type="dxa"/>
        </w:tblCellMar>
        <w:tblLook w:val="04A0"/>
      </w:tblPr>
      <w:tblGrid>
        <w:gridCol w:w="6508"/>
        <w:gridCol w:w="2086"/>
      </w:tblGrid>
      <w:tr w:rsidR="00CA7A9F" w:rsidRPr="00CA7A9F" w:rsidTr="00CA7A9F">
        <w:trPr>
          <w:tblCellSpacing w:w="15" w:type="dxa"/>
        </w:trPr>
        <w:tc>
          <w:tcPr>
            <w:tcW w:w="3800" w:type="pct"/>
            <w:tcMar>
              <w:top w:w="15" w:type="dxa"/>
              <w:left w:w="15" w:type="dxa"/>
              <w:bottom w:w="15" w:type="dxa"/>
              <w:right w:w="15" w:type="dxa"/>
            </w:tcMar>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Nudo de galera</w:t>
            </w:r>
            <w:r w:rsidRPr="00CA7A9F">
              <w:rPr>
                <w:rFonts w:ascii="Verdana" w:eastAsia="Times New Roman" w:hAnsi="Verdana" w:cs="Times New Roman"/>
                <w:sz w:val="20"/>
                <w:szCs w:val="20"/>
                <w:lang w:eastAsia="es-ES"/>
              </w:rPr>
              <w:t>: se lo denomina así porque solía utilizarse en la antigüedad para sujetar los remos de galeras romanas y fenicias. En campamento, una de sus mayores utilidades es la de armar escaleras en tiempo mínimo. Estas pueden estar construidas por una sola soga en la que, mediante nudos sucesivos a una distancia aproximada de treinta centímetros se intercalan estacas, que harán las veces de peldaños. Sin embargo, la escalera de un asola soga resulta difícil para quien no posea suficiente práctica. Por ello es conveniente emplear dos sogas, procediendo en forma similar a la indicada, pero en ambos extremos de las estacas. Cuenta con la ventaja de deshacerse inmediatamente al retirar los peldaños.</w:t>
            </w:r>
          </w:p>
        </w:tc>
        <w:tc>
          <w:tcPr>
            <w:tcW w:w="1200" w:type="pct"/>
            <w:tcMar>
              <w:top w:w="15" w:type="dxa"/>
              <w:left w:w="15" w:type="dxa"/>
              <w:bottom w:w="15" w:type="dxa"/>
              <w:right w:w="15" w:type="dxa"/>
            </w:tcMar>
            <w:vAlign w:val="center"/>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066800" cy="2886075"/>
                  <wp:effectExtent l="19050" t="0" r="0" b="0"/>
                  <wp:wrapSquare wrapText="bothSides"/>
                  <wp:docPr id="27" name="Imagen 2" descr="nudos2.jpg (45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dos2.jpg (4534 bytes)"/>
                          <pic:cNvPicPr>
                            <a:picLocks noChangeAspect="1" noChangeArrowheads="1"/>
                          </pic:cNvPicPr>
                        </pic:nvPicPr>
                        <pic:blipFill>
                          <a:blip r:embed="rId29" cstate="print"/>
                          <a:srcRect/>
                          <a:stretch>
                            <a:fillRect/>
                          </a:stretch>
                        </pic:blipFill>
                        <pic:spPr bwMode="auto">
                          <a:xfrm>
                            <a:off x="0" y="0"/>
                            <a:ext cx="1066800" cy="2886075"/>
                          </a:xfrm>
                          <a:prstGeom prst="rect">
                            <a:avLst/>
                          </a:prstGeom>
                          <a:noFill/>
                          <a:ln w="9525">
                            <a:noFill/>
                            <a:miter lim="800000"/>
                            <a:headEnd/>
                            <a:tailEnd/>
                          </a:ln>
                        </pic:spPr>
                      </pic:pic>
                    </a:graphicData>
                  </a:graphic>
                </wp:anchor>
              </w:drawing>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25" style="width:425.2pt;height:1.5pt" o:hralign="center" o:hrstd="t" o:hrnoshade="t" o:hr="t" fillcolor="black" stroked="f"/>
        </w:pict>
      </w:r>
    </w:p>
    <w:tbl>
      <w:tblPr>
        <w:tblW w:w="5050" w:type="pct"/>
        <w:tblCellSpacing w:w="15" w:type="dxa"/>
        <w:tblCellMar>
          <w:left w:w="0" w:type="dxa"/>
          <w:right w:w="0" w:type="dxa"/>
        </w:tblCellMar>
        <w:tblLook w:val="04A0"/>
      </w:tblPr>
      <w:tblGrid>
        <w:gridCol w:w="6058"/>
        <w:gridCol w:w="2622"/>
      </w:tblGrid>
      <w:tr w:rsidR="00CA7A9F" w:rsidRPr="00CA7A9F" w:rsidTr="00CA7A9F">
        <w:trPr>
          <w:tblCellSpacing w:w="15" w:type="dxa"/>
        </w:trPr>
        <w:tc>
          <w:tcPr>
            <w:tcW w:w="3500" w:type="pct"/>
            <w:tcMar>
              <w:top w:w="15" w:type="dxa"/>
              <w:left w:w="15" w:type="dxa"/>
              <w:bottom w:w="15" w:type="dxa"/>
              <w:right w:w="15" w:type="dxa"/>
            </w:tcMar>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Nudo de evasión:</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 xml:space="preserve">es muy sencillo y de gran utilidad. En una emergencia muchas veces necesitamos descolgarnos de un árbol, una roca o pendiente pronunciada. Mediante el nudo de evasión (evadido o nudo del ladrón) será posible bajar de cualquier altura, recuperando la soga después de utilizarla sin necesidad de subir para desatarla, bastará con tirar de la punta correspondiente de la soga. Una advertencia al descolgarnos será de </w:t>
            </w:r>
            <w:proofErr w:type="spellStart"/>
            <w:r w:rsidRPr="00CA7A9F">
              <w:rPr>
                <w:rFonts w:ascii="Verdana" w:eastAsia="Times New Roman" w:hAnsi="Verdana" w:cs="Times New Roman"/>
                <w:sz w:val="20"/>
                <w:szCs w:val="20"/>
                <w:lang w:eastAsia="es-ES"/>
              </w:rPr>
              <w:t>suna</w:t>
            </w:r>
            <w:proofErr w:type="spellEnd"/>
            <w:r w:rsidRPr="00CA7A9F">
              <w:rPr>
                <w:rFonts w:ascii="Verdana" w:eastAsia="Times New Roman" w:hAnsi="Verdana" w:cs="Times New Roman"/>
                <w:sz w:val="20"/>
                <w:szCs w:val="20"/>
                <w:lang w:eastAsia="es-ES"/>
              </w:rPr>
              <w:t xml:space="preserve"> importancia descender por la soga que aprieta el nudo y no por la que lo desata, ya que la ley de la gravedad no perdona ni a los scouts.</w:t>
            </w:r>
          </w:p>
        </w:tc>
        <w:tc>
          <w:tcPr>
            <w:tcW w:w="1550" w:type="pct"/>
            <w:tcMar>
              <w:top w:w="15" w:type="dxa"/>
              <w:left w:w="15" w:type="dxa"/>
              <w:bottom w:w="15" w:type="dxa"/>
              <w:right w:w="15" w:type="dxa"/>
            </w:tcMar>
            <w:vAlign w:val="center"/>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419225" cy="2162175"/>
                  <wp:effectExtent l="19050" t="0" r="9525" b="0"/>
                  <wp:wrapSquare wrapText="bothSides"/>
                  <wp:docPr id="26" name="Imagen 3" descr="nudos4.jpg (39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dos4.jpg (3949 bytes)"/>
                          <pic:cNvPicPr>
                            <a:picLocks noChangeAspect="1" noChangeArrowheads="1"/>
                          </pic:cNvPicPr>
                        </pic:nvPicPr>
                        <pic:blipFill>
                          <a:blip r:embed="rId30" cstate="print"/>
                          <a:srcRect/>
                          <a:stretch>
                            <a:fillRect/>
                          </a:stretch>
                        </pic:blipFill>
                        <pic:spPr bwMode="auto">
                          <a:xfrm>
                            <a:off x="0" y="0"/>
                            <a:ext cx="1419225" cy="2162175"/>
                          </a:xfrm>
                          <a:prstGeom prst="rect">
                            <a:avLst/>
                          </a:prstGeom>
                          <a:noFill/>
                          <a:ln w="9525">
                            <a:noFill/>
                            <a:miter lim="800000"/>
                            <a:headEnd/>
                            <a:tailEnd/>
                          </a:ln>
                        </pic:spPr>
                      </pic:pic>
                    </a:graphicData>
                  </a:graphic>
                </wp:anchor>
              </w:drawing>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26" style="width:425.2pt;height:1.5pt" o:hralign="center" o:hrstd="t" o:hrnoshade="t" o:hr="t" fillcolor="black" stroked="f"/>
        </w:pict>
      </w:r>
    </w:p>
    <w:tbl>
      <w:tblPr>
        <w:tblW w:w="5000" w:type="pct"/>
        <w:tblCellSpacing w:w="15" w:type="dxa"/>
        <w:tblCellMar>
          <w:left w:w="0" w:type="dxa"/>
          <w:right w:w="0" w:type="dxa"/>
        </w:tblCellMar>
        <w:tblLook w:val="04A0"/>
      </w:tblPr>
      <w:tblGrid>
        <w:gridCol w:w="5147"/>
        <w:gridCol w:w="3447"/>
      </w:tblGrid>
      <w:tr w:rsidR="00CA7A9F" w:rsidRPr="00CA7A9F" w:rsidTr="00CA7A9F">
        <w:trPr>
          <w:tblCellSpacing w:w="15" w:type="dxa"/>
        </w:trPr>
        <w:tc>
          <w:tcPr>
            <w:tcW w:w="3000" w:type="pct"/>
            <w:tcMar>
              <w:top w:w="15" w:type="dxa"/>
              <w:left w:w="15" w:type="dxa"/>
              <w:bottom w:w="15" w:type="dxa"/>
              <w:right w:w="15" w:type="dxa"/>
            </w:tcMar>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As de guía:</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 xml:space="preserve">es un nudo de mucha importancia en la serie de salvamento, gracias a lo práctico que es y a lo rápido que se hace. El bucle formado (oreja, lazo, seno) al ser pasado por las axilas, permite izar o ascender a una persona, es de absoluta seguridad, pues no hay peligro de que se corra y oprima al objeto o persona que sostiene. Para servirse </w:t>
            </w:r>
            <w:proofErr w:type="spellStart"/>
            <w:r w:rsidRPr="00CA7A9F">
              <w:rPr>
                <w:rFonts w:ascii="Verdana" w:eastAsia="Times New Roman" w:hAnsi="Verdana" w:cs="Times New Roman"/>
                <w:sz w:val="20"/>
                <w:szCs w:val="20"/>
                <w:lang w:eastAsia="es-ES"/>
              </w:rPr>
              <w:t>de el</w:t>
            </w:r>
            <w:proofErr w:type="spellEnd"/>
            <w:r w:rsidRPr="00CA7A9F">
              <w:rPr>
                <w:rFonts w:ascii="Verdana" w:eastAsia="Times New Roman" w:hAnsi="Verdana" w:cs="Times New Roman"/>
                <w:sz w:val="20"/>
                <w:szCs w:val="20"/>
                <w:lang w:eastAsia="es-ES"/>
              </w:rPr>
              <w:t xml:space="preserve"> debe saber hacerse en el aire y alrededor de una persona y de sí mismo.</w:t>
            </w:r>
          </w:p>
        </w:tc>
        <w:tc>
          <w:tcPr>
            <w:tcW w:w="2000" w:type="pct"/>
            <w:tcMar>
              <w:top w:w="15" w:type="dxa"/>
              <w:left w:w="15" w:type="dxa"/>
              <w:bottom w:w="15" w:type="dxa"/>
              <w:right w:w="15" w:type="dxa"/>
            </w:tcMar>
            <w:vAlign w:val="center"/>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028825" cy="1685925"/>
                  <wp:effectExtent l="19050" t="0" r="9525" b="0"/>
                  <wp:wrapSquare wrapText="bothSides"/>
                  <wp:docPr id="25" name="Imagen 4" descr="nudos7.jpg (61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dos7.jpg (6111 bytes)"/>
                          <pic:cNvPicPr>
                            <a:picLocks noChangeAspect="1" noChangeArrowheads="1"/>
                          </pic:cNvPicPr>
                        </pic:nvPicPr>
                        <pic:blipFill>
                          <a:blip r:embed="rId31" cstate="print"/>
                          <a:srcRect/>
                          <a:stretch>
                            <a:fillRect/>
                          </a:stretch>
                        </pic:blipFill>
                        <pic:spPr bwMode="auto">
                          <a:xfrm>
                            <a:off x="0" y="0"/>
                            <a:ext cx="2028825" cy="1685925"/>
                          </a:xfrm>
                          <a:prstGeom prst="rect">
                            <a:avLst/>
                          </a:prstGeom>
                          <a:noFill/>
                          <a:ln w="9525">
                            <a:noFill/>
                            <a:miter lim="800000"/>
                            <a:headEnd/>
                            <a:tailEnd/>
                          </a:ln>
                        </pic:spPr>
                      </pic:pic>
                    </a:graphicData>
                  </a:graphic>
                </wp:anchor>
              </w:drawing>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27" style="width:425.2pt;height:1.5pt" o:hralign="center" o:hrstd="t" o:hrnoshade="t" o:hr="t" fillcolor="black" stroked="f"/>
        </w:pict>
      </w:r>
    </w:p>
    <w:tbl>
      <w:tblPr>
        <w:tblW w:w="5000" w:type="pct"/>
        <w:tblCellSpacing w:w="15" w:type="dxa"/>
        <w:tblCellMar>
          <w:left w:w="0" w:type="dxa"/>
          <w:right w:w="0" w:type="dxa"/>
        </w:tblCellMar>
        <w:tblLook w:val="04A0"/>
      </w:tblPr>
      <w:tblGrid>
        <w:gridCol w:w="6253"/>
        <w:gridCol w:w="2341"/>
      </w:tblGrid>
      <w:tr w:rsidR="00CA7A9F" w:rsidRPr="00CA7A9F" w:rsidTr="00CA7A9F">
        <w:trPr>
          <w:tblCellSpacing w:w="15" w:type="dxa"/>
        </w:trPr>
        <w:tc>
          <w:tcPr>
            <w:tcW w:w="3650" w:type="pct"/>
            <w:tcMar>
              <w:top w:w="15" w:type="dxa"/>
              <w:left w:w="15" w:type="dxa"/>
              <w:bottom w:w="15" w:type="dxa"/>
              <w:right w:w="15" w:type="dxa"/>
            </w:tcMar>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lastRenderedPageBreak/>
              <w:t>As de guía doble:</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llamado también de silla doble o nudo de bombero, tiene la misma utilidad que el anterior, vale decir que es el indicado cuando se trata de subir o descender a una persona por un desnivel pronunciado, con la ventaja que resulta más confortable. Uno de los bucles a de pasarse bajo la rodillas y el otro bajo las axilas. Aunque se trate de una persona herida o inconsciente, no existe ningún peligro de que se caiga, ya que el cuerpo queda perfectamente tomado por el nudo en las rodillas y los brazos. En el caso que se use para sostener a alguna persona que trabaja sobre él vacío, ha de pasarse uno de los bucles bajo los muslos, a modo de asiento. Debemos tener en cuenta que al comenzar el nudo es conveniente hacer bastante amplio el primer bucle con las dos sogas.</w:t>
            </w:r>
          </w:p>
        </w:tc>
        <w:tc>
          <w:tcPr>
            <w:tcW w:w="1350" w:type="pct"/>
            <w:tcMar>
              <w:top w:w="15" w:type="dxa"/>
              <w:left w:w="15" w:type="dxa"/>
              <w:bottom w:w="15" w:type="dxa"/>
              <w:right w:w="15" w:type="dxa"/>
            </w:tcMar>
            <w:vAlign w:val="center"/>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238250" cy="3533775"/>
                  <wp:effectExtent l="19050" t="0" r="0" b="0"/>
                  <wp:wrapSquare wrapText="bothSides"/>
                  <wp:docPr id="24" name="Imagen 5" descr="nudos8.jpg (66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dos8.jpg (6636 bytes)"/>
                          <pic:cNvPicPr>
                            <a:picLocks noChangeAspect="1" noChangeArrowheads="1"/>
                          </pic:cNvPicPr>
                        </pic:nvPicPr>
                        <pic:blipFill>
                          <a:blip r:embed="rId32" cstate="print"/>
                          <a:srcRect/>
                          <a:stretch>
                            <a:fillRect/>
                          </a:stretch>
                        </pic:blipFill>
                        <pic:spPr bwMode="auto">
                          <a:xfrm>
                            <a:off x="0" y="0"/>
                            <a:ext cx="1238250" cy="3533775"/>
                          </a:xfrm>
                          <a:prstGeom prst="rect">
                            <a:avLst/>
                          </a:prstGeom>
                          <a:noFill/>
                          <a:ln w="9525">
                            <a:noFill/>
                            <a:miter lim="800000"/>
                            <a:headEnd/>
                            <a:tailEnd/>
                          </a:ln>
                        </pic:spPr>
                      </pic:pic>
                    </a:graphicData>
                  </a:graphic>
                </wp:anchor>
              </w:drawing>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28" style="width:425.2pt;height:1.5pt" o:hralign="center" o:hrstd="t" o:hrnoshade="t" o:hr="t" fillcolor="black" stroked="f"/>
        </w:pict>
      </w:r>
    </w:p>
    <w:tbl>
      <w:tblPr>
        <w:tblW w:w="5000" w:type="pct"/>
        <w:tblCellSpacing w:w="15" w:type="dxa"/>
        <w:tblCellMar>
          <w:left w:w="0" w:type="dxa"/>
          <w:right w:w="0" w:type="dxa"/>
        </w:tblCellMar>
        <w:tblLook w:val="04A0"/>
      </w:tblPr>
      <w:tblGrid>
        <w:gridCol w:w="5743"/>
        <w:gridCol w:w="2851"/>
      </w:tblGrid>
      <w:tr w:rsidR="00CA7A9F" w:rsidRPr="00CA7A9F" w:rsidTr="00CA7A9F">
        <w:trPr>
          <w:tblCellSpacing w:w="15" w:type="dxa"/>
        </w:trPr>
        <w:tc>
          <w:tcPr>
            <w:tcW w:w="3350" w:type="pct"/>
            <w:tcMar>
              <w:top w:w="15" w:type="dxa"/>
              <w:left w:w="15" w:type="dxa"/>
              <w:bottom w:w="15" w:type="dxa"/>
              <w:right w:w="15" w:type="dxa"/>
            </w:tcMar>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Silla inglesa</w:t>
            </w:r>
            <w:r w:rsidRPr="00CA7A9F">
              <w:rPr>
                <w:rFonts w:ascii="Verdana" w:eastAsia="Times New Roman" w:hAnsi="Verdana" w:cs="Times New Roman"/>
                <w:sz w:val="20"/>
                <w:szCs w:val="20"/>
                <w:lang w:eastAsia="es-ES"/>
              </w:rPr>
              <w:t xml:space="preserve">: el armado de este nudo es algo diferente al anterior, pero su utilidad es la misma,  Presenta además una ventaja importante: los dos bucles son fácilmente corredizos, por lo que puede adaptarse fácilmente a la persona que </w:t>
            </w:r>
            <w:proofErr w:type="spellStart"/>
            <w:r w:rsidRPr="00CA7A9F">
              <w:rPr>
                <w:rFonts w:ascii="Verdana" w:eastAsia="Times New Roman" w:hAnsi="Verdana" w:cs="Times New Roman"/>
                <w:sz w:val="20"/>
                <w:szCs w:val="20"/>
                <w:lang w:eastAsia="es-ES"/>
              </w:rPr>
              <w:t>a</w:t>
            </w:r>
            <w:proofErr w:type="spellEnd"/>
            <w:r w:rsidRPr="00CA7A9F">
              <w:rPr>
                <w:rFonts w:ascii="Verdana" w:eastAsia="Times New Roman" w:hAnsi="Verdana" w:cs="Times New Roman"/>
                <w:sz w:val="20"/>
                <w:szCs w:val="20"/>
                <w:lang w:eastAsia="es-ES"/>
              </w:rPr>
              <w:t xml:space="preserve"> de subir o bajar. </w:t>
            </w:r>
          </w:p>
        </w:tc>
        <w:tc>
          <w:tcPr>
            <w:tcW w:w="1850" w:type="pct"/>
            <w:tcMar>
              <w:top w:w="15" w:type="dxa"/>
              <w:left w:w="15" w:type="dxa"/>
              <w:bottom w:w="15" w:type="dxa"/>
              <w:right w:w="15" w:type="dxa"/>
            </w:tcMar>
            <w:vAlign w:val="center"/>
            <w:hideMark/>
          </w:tcPr>
          <w:p w:rsidR="00CA7A9F" w:rsidRPr="00CA7A9F" w:rsidRDefault="00CA7A9F" w:rsidP="00CA7A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695450" cy="1362075"/>
                  <wp:effectExtent l="19050" t="0" r="0" b="0"/>
                  <wp:wrapSquare wrapText="bothSides"/>
                  <wp:docPr id="23" name="Imagen 6" descr="nudos9.jpg (43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dos9.jpg (4378 bytes)"/>
                          <pic:cNvPicPr>
                            <a:picLocks noChangeAspect="1" noChangeArrowheads="1"/>
                          </pic:cNvPicPr>
                        </pic:nvPicPr>
                        <pic:blipFill>
                          <a:blip r:embed="rId33" cstate="print"/>
                          <a:srcRect/>
                          <a:stretch>
                            <a:fillRect/>
                          </a:stretch>
                        </pic:blipFill>
                        <pic:spPr bwMode="auto">
                          <a:xfrm>
                            <a:off x="0" y="0"/>
                            <a:ext cx="1695450" cy="1362075"/>
                          </a:xfrm>
                          <a:prstGeom prst="rect">
                            <a:avLst/>
                          </a:prstGeom>
                          <a:noFill/>
                          <a:ln w="9525">
                            <a:noFill/>
                            <a:miter lim="800000"/>
                            <a:headEnd/>
                            <a:tailEnd/>
                          </a:ln>
                        </pic:spPr>
                      </pic:pic>
                    </a:graphicData>
                  </a:graphic>
                </wp:anchor>
              </w:drawing>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29" style="width:425.2pt;height:1.5pt" o:hralign="center" o:hrstd="t" o:hrnoshade="t" o:hr="t" fillcolor="black" stroked="f"/>
        </w:pict>
      </w:r>
    </w:p>
    <w:tbl>
      <w:tblPr>
        <w:tblW w:w="5000" w:type="pct"/>
        <w:tblCellSpacing w:w="15" w:type="dxa"/>
        <w:tblCellMar>
          <w:left w:w="0" w:type="dxa"/>
          <w:right w:w="0" w:type="dxa"/>
        </w:tblCellMar>
        <w:tblLook w:val="04A0"/>
      </w:tblPr>
      <w:tblGrid>
        <w:gridCol w:w="2766"/>
        <w:gridCol w:w="5828"/>
      </w:tblGrid>
      <w:tr w:rsidR="00CA7A9F" w:rsidRPr="00CA7A9F" w:rsidTr="00CA7A9F">
        <w:trPr>
          <w:tblCellSpacing w:w="15" w:type="dxa"/>
        </w:trPr>
        <w:tc>
          <w:tcPr>
            <w:tcW w:w="1600" w:type="pct"/>
            <w:tcMar>
              <w:top w:w="15" w:type="dxa"/>
              <w:left w:w="15" w:type="dxa"/>
              <w:bottom w:w="15" w:type="dxa"/>
              <w:right w:w="15" w:type="dxa"/>
            </w:tcMar>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66850" cy="1771650"/>
                  <wp:effectExtent l="19050" t="0" r="0" b="0"/>
                  <wp:docPr id="28" name="Imagen 28" descr="nudos10.jpg (37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udos10.jpg (3721 bytes)"/>
                          <pic:cNvPicPr>
                            <a:picLocks noChangeAspect="1" noChangeArrowheads="1"/>
                          </pic:cNvPicPr>
                        </pic:nvPicPr>
                        <pic:blipFill>
                          <a:blip r:embed="rId34" cstate="print"/>
                          <a:srcRect/>
                          <a:stretch>
                            <a:fillRect/>
                          </a:stretch>
                        </pic:blipFill>
                        <pic:spPr bwMode="auto">
                          <a:xfrm>
                            <a:off x="0" y="0"/>
                            <a:ext cx="1466850" cy="1771650"/>
                          </a:xfrm>
                          <a:prstGeom prst="rect">
                            <a:avLst/>
                          </a:prstGeom>
                          <a:noFill/>
                          <a:ln w="9525">
                            <a:noFill/>
                            <a:miter lim="800000"/>
                            <a:headEnd/>
                            <a:tailEnd/>
                          </a:ln>
                        </pic:spPr>
                      </pic:pic>
                    </a:graphicData>
                  </a:graphic>
                </wp:inline>
              </w:drawing>
            </w:r>
          </w:p>
        </w:tc>
        <w:tc>
          <w:tcPr>
            <w:tcW w:w="3400" w:type="pct"/>
            <w:tcMar>
              <w:top w:w="15" w:type="dxa"/>
              <w:left w:w="15" w:type="dxa"/>
              <w:bottom w:w="15" w:type="dxa"/>
              <w:right w:w="15" w:type="dxa"/>
            </w:tcMar>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Nudo pico de pájaro:</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para su armado ha de procederse como sigue: con la soga se rodea el cuerpo del herido 4 veces consecutivas, sujetándolo bajo los brazos, en la espalda, en los muslos y bajo las rodillas  se toman luego las 4 vueltas de soga por su parte superior y se hará un medio nudo, si además se posee otra soga, las vueltas mencionadas al principio se harán simultáneamente alrededor del cuerpo y de esta soga auxiliar, de manera que pueda deslizarse a la persona herida.</w:t>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30" style="width:425.2pt;height:1.5pt" o:hralign="center" o:hrstd="t" o:hrnoshade="t" o:hr="t" fillcolor="black" stroked="f"/>
        </w:pict>
      </w:r>
    </w:p>
    <w:p w:rsidR="00CA7A9F" w:rsidRPr="00CA7A9F" w:rsidRDefault="00CA7A9F" w:rsidP="00CA7A9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A7A9F">
        <w:rPr>
          <w:rFonts w:ascii="Times New Roman" w:eastAsia="Times New Roman" w:hAnsi="Times New Roman" w:cs="Times New Roman"/>
          <w:color w:val="000000"/>
          <w:sz w:val="27"/>
          <w:szCs w:val="27"/>
          <w:lang w:eastAsia="es-ES"/>
        </w:rPr>
        <w:t> </w:t>
      </w:r>
    </w:p>
    <w:tbl>
      <w:tblPr>
        <w:tblW w:w="5000" w:type="pct"/>
        <w:tblCellSpacing w:w="0" w:type="dxa"/>
        <w:tblCellMar>
          <w:left w:w="0" w:type="dxa"/>
          <w:right w:w="0" w:type="dxa"/>
        </w:tblCellMar>
        <w:tblLook w:val="04A0"/>
      </w:tblPr>
      <w:tblGrid>
        <w:gridCol w:w="6374"/>
        <w:gridCol w:w="2130"/>
      </w:tblGrid>
      <w:tr w:rsidR="00CA7A9F" w:rsidRPr="00CA7A9F" w:rsidTr="00CA7A9F">
        <w:trPr>
          <w:tblCellSpacing w:w="0" w:type="dxa"/>
        </w:trPr>
        <w:tc>
          <w:tcPr>
            <w:tcW w:w="555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lastRenderedPageBreak/>
              <w:t>Nudo del medio:</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 xml:space="preserve">este </w:t>
            </w:r>
            <w:proofErr w:type="spellStart"/>
            <w:r w:rsidRPr="00CA7A9F">
              <w:rPr>
                <w:rFonts w:ascii="Verdana" w:eastAsia="Times New Roman" w:hAnsi="Verdana" w:cs="Times New Roman"/>
                <w:sz w:val="20"/>
                <w:szCs w:val="20"/>
                <w:lang w:eastAsia="es-ES"/>
              </w:rPr>
              <w:t>esta</w:t>
            </w:r>
            <w:proofErr w:type="spellEnd"/>
            <w:r w:rsidRPr="00CA7A9F">
              <w:rPr>
                <w:rFonts w:ascii="Verdana" w:eastAsia="Times New Roman" w:hAnsi="Verdana" w:cs="Times New Roman"/>
                <w:sz w:val="20"/>
                <w:szCs w:val="20"/>
                <w:lang w:eastAsia="es-ES"/>
              </w:rPr>
              <w:t xml:space="preserve"> especialmente indicado para alpinismo y en esta característica esta originado su nombre. Presenta la particularidad de poder </w:t>
            </w:r>
            <w:proofErr w:type="spellStart"/>
            <w:r w:rsidRPr="00CA7A9F">
              <w:rPr>
                <w:rFonts w:ascii="Verdana" w:eastAsia="Times New Roman" w:hAnsi="Verdana" w:cs="Times New Roman"/>
                <w:sz w:val="20"/>
                <w:szCs w:val="20"/>
                <w:lang w:eastAsia="es-ES"/>
              </w:rPr>
              <w:t>reliarse</w:t>
            </w:r>
            <w:proofErr w:type="spellEnd"/>
            <w:r w:rsidRPr="00CA7A9F">
              <w:rPr>
                <w:rFonts w:ascii="Verdana" w:eastAsia="Times New Roman" w:hAnsi="Verdana" w:cs="Times New Roman"/>
                <w:sz w:val="20"/>
                <w:szCs w:val="20"/>
                <w:lang w:eastAsia="es-ES"/>
              </w:rPr>
              <w:t xml:space="preserve"> sin tener las puntas de la soga. Así por ejemplo los montañistas que se hallan en los extremos de las cordadas utilizan el nudo de silla común (as de guía) mientras que los que están el medio hacen este nudo "del medio".</w:t>
            </w:r>
          </w:p>
        </w:tc>
        <w:tc>
          <w:tcPr>
            <w:tcW w:w="130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23975" cy="3609975"/>
                  <wp:effectExtent l="19050" t="0" r="9525" b="0"/>
                  <wp:docPr id="30" name="Imagen 30" descr="nudos11.jpg (58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udos11.jpg (5889 bytes)"/>
                          <pic:cNvPicPr>
                            <a:picLocks noChangeAspect="1" noChangeArrowheads="1"/>
                          </pic:cNvPicPr>
                        </pic:nvPicPr>
                        <pic:blipFill>
                          <a:blip r:embed="rId35" cstate="print"/>
                          <a:srcRect/>
                          <a:stretch>
                            <a:fillRect/>
                          </a:stretch>
                        </pic:blipFill>
                        <pic:spPr bwMode="auto">
                          <a:xfrm>
                            <a:off x="0" y="0"/>
                            <a:ext cx="1323975" cy="3609975"/>
                          </a:xfrm>
                          <a:prstGeom prst="rect">
                            <a:avLst/>
                          </a:prstGeom>
                          <a:noFill/>
                          <a:ln w="9525">
                            <a:noFill/>
                            <a:miter lim="800000"/>
                            <a:headEnd/>
                            <a:tailEnd/>
                          </a:ln>
                        </pic:spPr>
                      </pic:pic>
                    </a:graphicData>
                  </a:graphic>
                </wp:inline>
              </w:drawing>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31" style="width:425.2pt;height:1.5pt" o:hralign="center" o:hrstd="t" o:hrnoshade="t" o:hr="t" fillcolor="black" stroked="f"/>
        </w:pict>
      </w:r>
    </w:p>
    <w:tbl>
      <w:tblPr>
        <w:tblW w:w="5000" w:type="pct"/>
        <w:tblCellSpacing w:w="0" w:type="dxa"/>
        <w:tblCellMar>
          <w:left w:w="0" w:type="dxa"/>
          <w:right w:w="0" w:type="dxa"/>
        </w:tblCellMar>
        <w:tblLook w:val="04A0"/>
      </w:tblPr>
      <w:tblGrid>
        <w:gridCol w:w="3742"/>
        <w:gridCol w:w="4762"/>
      </w:tblGrid>
      <w:tr w:rsidR="00CA7A9F" w:rsidRPr="00CA7A9F" w:rsidTr="00CA7A9F">
        <w:trPr>
          <w:tblCellSpacing w:w="0" w:type="dxa"/>
        </w:trPr>
        <w:tc>
          <w:tcPr>
            <w:tcW w:w="220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33625" cy="847725"/>
                  <wp:effectExtent l="19050" t="0" r="9525" b="0"/>
                  <wp:docPr id="32" name="Imagen 32" descr="nudos13.jpg (50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udos13.jpg (5030 bytes)"/>
                          <pic:cNvPicPr>
                            <a:picLocks noChangeAspect="1" noChangeArrowheads="1"/>
                          </pic:cNvPicPr>
                        </pic:nvPicPr>
                        <pic:blipFill>
                          <a:blip r:embed="rId36" cstate="print"/>
                          <a:srcRect/>
                          <a:stretch>
                            <a:fillRect/>
                          </a:stretch>
                        </pic:blipFill>
                        <pic:spPr bwMode="auto">
                          <a:xfrm>
                            <a:off x="0" y="0"/>
                            <a:ext cx="2333625" cy="847725"/>
                          </a:xfrm>
                          <a:prstGeom prst="rect">
                            <a:avLst/>
                          </a:prstGeom>
                          <a:noFill/>
                          <a:ln w="9525">
                            <a:noFill/>
                            <a:miter lim="800000"/>
                            <a:headEnd/>
                            <a:tailEnd/>
                          </a:ln>
                        </pic:spPr>
                      </pic:pic>
                    </a:graphicData>
                  </a:graphic>
                </wp:inline>
              </w:drawing>
            </w:r>
          </w:p>
        </w:tc>
        <w:tc>
          <w:tcPr>
            <w:tcW w:w="280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Nudo de izamiento:</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posee la misma particularidad del precedente, se hace sin tener los extremos de la soga, su mayor particularidad consiste en el armado de bucles a lo</w:t>
            </w:r>
            <w:r w:rsidRPr="00CA7A9F">
              <w:rPr>
                <w:rFonts w:ascii="Times New Roman" w:eastAsia="Times New Roman" w:hAnsi="Times New Roman" w:cs="Times New Roman"/>
                <w:sz w:val="24"/>
                <w:szCs w:val="24"/>
                <w:lang w:eastAsia="es-ES"/>
              </w:rPr>
              <w:t> </w:t>
            </w:r>
            <w:r w:rsidRPr="00CA7A9F">
              <w:rPr>
                <w:rFonts w:ascii="Verdana" w:eastAsia="Times New Roman" w:hAnsi="Verdana" w:cs="Times New Roman"/>
                <w:sz w:val="20"/>
                <w:szCs w:val="20"/>
                <w:lang w:eastAsia="es-ES"/>
              </w:rPr>
              <w:t>largo de una soga, de manera que varios objetos o personas puedan ser izados. Presenta un inconveniente: el nudo de izamiento se ajusta y puede hacer daño a las personas, es más ideal para los objetos.</w:t>
            </w:r>
          </w:p>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sz w:val="20"/>
                <w:szCs w:val="20"/>
                <w:lang w:eastAsia="es-ES"/>
              </w:rPr>
              <w:t> </w:t>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32" style="width:425.2pt;height:1.5pt" o:hralign="center" o:hrstd="t" o:hrnoshade="t" o:hr="t" fillcolor="black" stroked="f"/>
        </w:pict>
      </w:r>
    </w:p>
    <w:tbl>
      <w:tblPr>
        <w:tblW w:w="5050" w:type="pct"/>
        <w:tblCellSpacing w:w="0" w:type="dxa"/>
        <w:tblCellMar>
          <w:left w:w="0" w:type="dxa"/>
          <w:right w:w="0" w:type="dxa"/>
        </w:tblCellMar>
        <w:tblLook w:val="04A0"/>
      </w:tblPr>
      <w:tblGrid>
        <w:gridCol w:w="6189"/>
        <w:gridCol w:w="2400"/>
      </w:tblGrid>
      <w:tr w:rsidR="00CA7A9F" w:rsidRPr="00CA7A9F" w:rsidTr="00CA7A9F">
        <w:trPr>
          <w:tblCellSpacing w:w="0" w:type="dxa"/>
        </w:trPr>
        <w:tc>
          <w:tcPr>
            <w:tcW w:w="370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Nudo corredizo doble:</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con un extremo de la soga se efectúa un lazo que se sujeta a la mano izquierda. Con la punta libre se rodea tres o cuatro veces el lazo, pasándola después por el bucle superior. El nudo así confeccionado se aprieta fuertemente al tirar de la soga maestra. Por ello suele utilizarse con eficacia para llevar o mover objetos de distintos diámetros o reunir varios de ellos en un mismo as.</w:t>
            </w:r>
          </w:p>
        </w:tc>
        <w:tc>
          <w:tcPr>
            <w:tcW w:w="135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504950" cy="1743075"/>
                  <wp:effectExtent l="19050" t="0" r="0" b="0"/>
                  <wp:docPr id="34" name="Imagen 34" descr="nudos14.jpg (347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udos14.jpg (3471 bytes)"/>
                          <pic:cNvPicPr>
                            <a:picLocks noChangeAspect="1" noChangeArrowheads="1"/>
                          </pic:cNvPicPr>
                        </pic:nvPicPr>
                        <pic:blipFill>
                          <a:blip r:embed="rId37" cstate="print"/>
                          <a:srcRect/>
                          <a:stretch>
                            <a:fillRect/>
                          </a:stretch>
                        </pic:blipFill>
                        <pic:spPr bwMode="auto">
                          <a:xfrm>
                            <a:off x="0" y="0"/>
                            <a:ext cx="1504950" cy="1743075"/>
                          </a:xfrm>
                          <a:prstGeom prst="rect">
                            <a:avLst/>
                          </a:prstGeom>
                          <a:noFill/>
                          <a:ln w="9525">
                            <a:noFill/>
                            <a:miter lim="800000"/>
                            <a:headEnd/>
                            <a:tailEnd/>
                          </a:ln>
                        </pic:spPr>
                      </pic:pic>
                    </a:graphicData>
                  </a:graphic>
                </wp:inline>
              </w:drawing>
            </w:r>
          </w:p>
        </w:tc>
      </w:tr>
    </w:tbl>
    <w:p w:rsidR="00CA7A9F" w:rsidRPr="00CA7A9F" w:rsidRDefault="000319B3" w:rsidP="00CA7A9F">
      <w:pPr>
        <w:spacing w:after="0" w:line="240" w:lineRule="auto"/>
        <w:jc w:val="center"/>
        <w:rPr>
          <w:rFonts w:ascii="Times New Roman" w:eastAsia="Times New Roman" w:hAnsi="Times New Roman" w:cs="Times New Roman"/>
          <w:color w:val="000000"/>
          <w:sz w:val="27"/>
          <w:szCs w:val="27"/>
          <w:lang w:eastAsia="es-ES"/>
        </w:rPr>
      </w:pPr>
      <w:r w:rsidRPr="000319B3">
        <w:rPr>
          <w:rFonts w:ascii="Times New Roman" w:eastAsia="Times New Roman" w:hAnsi="Times New Roman" w:cs="Times New Roman"/>
          <w:color w:val="000000"/>
          <w:sz w:val="27"/>
          <w:szCs w:val="27"/>
          <w:lang w:eastAsia="es-ES"/>
        </w:rPr>
        <w:pict>
          <v:rect id="_x0000_i1033" style="width:425.2pt;height:1.5pt" o:hralign="center" o:hrstd="t" o:hrnoshade="t" o:hr="t" fillcolor="black" stroked="f"/>
        </w:pict>
      </w:r>
    </w:p>
    <w:tbl>
      <w:tblPr>
        <w:tblW w:w="5000" w:type="pct"/>
        <w:tblCellSpacing w:w="0" w:type="dxa"/>
        <w:tblCellMar>
          <w:left w:w="0" w:type="dxa"/>
          <w:right w:w="0" w:type="dxa"/>
        </w:tblCellMar>
        <w:tblLook w:val="04A0"/>
      </w:tblPr>
      <w:tblGrid>
        <w:gridCol w:w="3146"/>
        <w:gridCol w:w="5358"/>
      </w:tblGrid>
      <w:tr w:rsidR="00CA7A9F" w:rsidRPr="00CA7A9F" w:rsidTr="00CA7A9F">
        <w:trPr>
          <w:tblCellSpacing w:w="0" w:type="dxa"/>
        </w:trPr>
        <w:tc>
          <w:tcPr>
            <w:tcW w:w="185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14500" cy="1095375"/>
                  <wp:effectExtent l="19050" t="0" r="0" b="0"/>
                  <wp:docPr id="36" name="Imagen 36" descr="nudos15.jpg (311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udos15.jpg (3110 bytes)"/>
                          <pic:cNvPicPr>
                            <a:picLocks noChangeAspect="1" noChangeArrowheads="1"/>
                          </pic:cNvPicPr>
                        </pic:nvPicPr>
                        <pic:blipFill>
                          <a:blip r:embed="rId38" cstate="print"/>
                          <a:srcRect/>
                          <a:stretch>
                            <a:fillRect/>
                          </a:stretch>
                        </pic:blipFill>
                        <pic:spPr bwMode="auto">
                          <a:xfrm>
                            <a:off x="0" y="0"/>
                            <a:ext cx="1714500" cy="1095375"/>
                          </a:xfrm>
                          <a:prstGeom prst="rect">
                            <a:avLst/>
                          </a:prstGeom>
                          <a:noFill/>
                          <a:ln w="9525">
                            <a:noFill/>
                            <a:miter lim="800000"/>
                            <a:headEnd/>
                            <a:tailEnd/>
                          </a:ln>
                        </pic:spPr>
                      </pic:pic>
                    </a:graphicData>
                  </a:graphic>
                </wp:inline>
              </w:drawing>
            </w:r>
          </w:p>
        </w:tc>
        <w:tc>
          <w:tcPr>
            <w:tcW w:w="3150" w:type="pct"/>
            <w:vAlign w:val="center"/>
            <w:hideMark/>
          </w:tcPr>
          <w:p w:rsidR="00CA7A9F" w:rsidRPr="00CA7A9F" w:rsidRDefault="00CA7A9F" w:rsidP="00CA7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A7A9F">
              <w:rPr>
                <w:rFonts w:ascii="Verdana" w:eastAsia="Times New Roman" w:hAnsi="Verdana" w:cs="Times New Roman"/>
                <w:b/>
                <w:bCs/>
                <w:sz w:val="20"/>
                <w:szCs w:val="20"/>
                <w:lang w:eastAsia="es-ES"/>
              </w:rPr>
              <w:t>Nudo arnés de hombre:</w:t>
            </w:r>
            <w:r w:rsidRPr="00CA7A9F">
              <w:rPr>
                <w:rFonts w:ascii="Verdana" w:eastAsia="Times New Roman" w:hAnsi="Verdana" w:cs="Times New Roman"/>
                <w:sz w:val="20"/>
                <w:lang w:eastAsia="es-ES"/>
              </w:rPr>
              <w:t> </w:t>
            </w:r>
            <w:r w:rsidRPr="00CA7A9F">
              <w:rPr>
                <w:rFonts w:ascii="Verdana" w:eastAsia="Times New Roman" w:hAnsi="Verdana" w:cs="Times New Roman"/>
                <w:sz w:val="20"/>
                <w:szCs w:val="20"/>
                <w:lang w:eastAsia="es-ES"/>
              </w:rPr>
              <w:t>el dibujo explica por sí mismo su confección. Su utilidad es similar a la del nudo de izamiento: por medio de su armado a lo largo de una soga, es posible descender o subir objetos o personas. Este nudo presenta la ventaja de que no se cierra sobre sí mismo.</w:t>
            </w:r>
          </w:p>
        </w:tc>
      </w:tr>
    </w:tbl>
    <w:p w:rsidR="008C58DB" w:rsidRPr="008C58DB" w:rsidRDefault="008C58DB" w:rsidP="008C58DB">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Pr>
          <w:rFonts w:ascii="Impact" w:eastAsia="Times New Roman" w:hAnsi="Impact" w:cs="Times New Roman"/>
          <w:b/>
          <w:bCs/>
          <w:i/>
          <w:iCs/>
          <w:color w:val="000000"/>
          <w:sz w:val="72"/>
          <w:szCs w:val="72"/>
          <w:lang w:eastAsia="es-ES"/>
        </w:rPr>
        <w:lastRenderedPageBreak/>
        <w:t>c</w:t>
      </w:r>
      <w:r w:rsidRPr="008C58DB">
        <w:rPr>
          <w:rFonts w:ascii="Impact" w:eastAsia="Times New Roman" w:hAnsi="Impact" w:cs="Times New Roman"/>
          <w:b/>
          <w:bCs/>
          <w:i/>
          <w:iCs/>
          <w:color w:val="000000"/>
          <w:sz w:val="72"/>
          <w:szCs w:val="72"/>
          <w:lang w:eastAsia="es-ES"/>
        </w:rPr>
        <w:t>ómo hacer una cabeza de turco</w:t>
      </w:r>
    </w:p>
    <w:p w:rsidR="008C58DB" w:rsidRPr="008C58DB" w:rsidRDefault="008C58DB" w:rsidP="008C58DB">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8C58DB">
        <w:rPr>
          <w:rFonts w:ascii="Times New Roman" w:eastAsia="Times New Roman" w:hAnsi="Times New Roman" w:cs="Times New Roman"/>
          <w:color w:val="000000"/>
          <w:sz w:val="27"/>
          <w:szCs w:val="27"/>
          <w:lang w:eastAsia="es-ES"/>
        </w:rPr>
        <w:t> </w:t>
      </w:r>
    </w:p>
    <w:p w:rsidR="008C58DB" w:rsidRPr="008C58DB" w:rsidRDefault="008C58DB" w:rsidP="008C58DB">
      <w:pPr>
        <w:spacing w:after="0" w:line="240" w:lineRule="auto"/>
        <w:rPr>
          <w:rFonts w:ascii="Times New Roman" w:eastAsia="Times New Roman" w:hAnsi="Times New Roman" w:cs="Times New Roman"/>
          <w:sz w:val="24"/>
          <w:szCs w:val="24"/>
          <w:lang w:eastAsia="es-ES"/>
        </w:rPr>
      </w:pPr>
      <w:r w:rsidRPr="008C58DB">
        <w:rPr>
          <w:rFonts w:ascii="Times New Roman" w:eastAsia="Times New Roman" w:hAnsi="Times New Roman" w:cs="Times New Roman"/>
          <w:color w:val="000000"/>
          <w:sz w:val="27"/>
          <w:lang w:eastAsia="es-ES"/>
        </w:rPr>
        <w:t xml:space="preserve">Un </w:t>
      </w:r>
      <w:proofErr w:type="gramStart"/>
      <w:r w:rsidRPr="008C58DB">
        <w:rPr>
          <w:rFonts w:ascii="Times New Roman" w:eastAsia="Times New Roman" w:hAnsi="Times New Roman" w:cs="Times New Roman"/>
          <w:color w:val="000000"/>
          <w:sz w:val="27"/>
          <w:lang w:eastAsia="es-ES"/>
        </w:rPr>
        <w:t>Turco</w:t>
      </w:r>
      <w:proofErr w:type="gramEnd"/>
      <w:r w:rsidRPr="008C58DB">
        <w:rPr>
          <w:rFonts w:ascii="Times New Roman" w:eastAsia="Times New Roman" w:hAnsi="Times New Roman" w:cs="Times New Roman"/>
          <w:color w:val="000000"/>
          <w:sz w:val="27"/>
          <w:lang w:eastAsia="es-ES"/>
        </w:rPr>
        <w:t xml:space="preserve"> para tu pañoleta</w:t>
      </w:r>
    </w:p>
    <w:p w:rsidR="008C58DB" w:rsidRPr="008C58DB" w:rsidRDefault="008C58DB" w:rsidP="008C58DB">
      <w:pPr>
        <w:spacing w:before="100" w:beforeAutospacing="1" w:after="100" w:afterAutospacing="1" w:line="240" w:lineRule="auto"/>
        <w:rPr>
          <w:rFonts w:ascii="Times New Roman" w:eastAsia="Times New Roman" w:hAnsi="Times New Roman" w:cs="Times New Roman"/>
          <w:sz w:val="24"/>
          <w:szCs w:val="24"/>
          <w:lang w:eastAsia="es-ES"/>
        </w:rPr>
      </w:pPr>
      <w:r w:rsidRPr="008C58DB">
        <w:rPr>
          <w:rFonts w:ascii="Times New Roman" w:eastAsia="Times New Roman" w:hAnsi="Times New Roman" w:cs="Times New Roman"/>
          <w:color w:val="000000"/>
          <w:sz w:val="27"/>
          <w:szCs w:val="27"/>
          <w:lang w:eastAsia="es-ES"/>
        </w:rPr>
        <w:t>Un nudo que era usado, entre otras cosas, para hacer botones, hoy puede sernos útil para nuestras pañoletas Scouts ... y es muy fácil de hacer en solo cinco pasos</w:t>
      </w:r>
      <w:proofErr w:type="gramStart"/>
      <w:r w:rsidRPr="008C58DB">
        <w:rPr>
          <w:rFonts w:ascii="Times New Roman" w:eastAsia="Times New Roman" w:hAnsi="Times New Roman" w:cs="Times New Roman"/>
          <w:color w:val="000000"/>
          <w:sz w:val="27"/>
          <w:szCs w:val="27"/>
          <w:lang w:eastAsia="es-ES"/>
        </w:rPr>
        <w:t>..</w:t>
      </w:r>
      <w:proofErr w:type="gramEnd"/>
    </w:p>
    <w:p w:rsidR="008C58DB" w:rsidRPr="008C58DB" w:rsidRDefault="008C58DB" w:rsidP="008C58D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C58DB">
        <w:rPr>
          <w:rFonts w:ascii="Times New Roman" w:eastAsia="Times New Roman" w:hAnsi="Times New Roman" w:cs="Times New Roman"/>
          <w:color w:val="000000"/>
          <w:sz w:val="27"/>
          <w:szCs w:val="27"/>
          <w:lang w:eastAsia="es-ES"/>
        </w:rPr>
        <w:t xml:space="preserve">Puedes usar cuerdas de colores o trazos de cuero. Mientras más firme sea la cuerda </w:t>
      </w:r>
      <w:proofErr w:type="gramStart"/>
      <w:r w:rsidRPr="008C58DB">
        <w:rPr>
          <w:rFonts w:ascii="Times New Roman" w:eastAsia="Times New Roman" w:hAnsi="Times New Roman" w:cs="Times New Roman"/>
          <w:color w:val="000000"/>
          <w:sz w:val="27"/>
          <w:szCs w:val="27"/>
          <w:lang w:eastAsia="es-ES"/>
        </w:rPr>
        <w:t>mejor !!</w:t>
      </w:r>
      <w:proofErr w:type="gramEnd"/>
    </w:p>
    <w:p w:rsidR="008C58DB" w:rsidRPr="008C58DB" w:rsidRDefault="008C58DB" w:rsidP="008C58D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C58DB">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971925" cy="1571625"/>
            <wp:effectExtent l="0" t="0" r="9525" b="0"/>
            <wp:docPr id="31" name="Imagen 10" descr="http://msc.scouts-es.net/kipling/blog/archivos/img_web/nudos/tur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sc.scouts-es.net/kipling/blog/archivos/img_web/nudos/turco1.gif"/>
                    <pic:cNvPicPr>
                      <a:picLocks noChangeAspect="1" noChangeArrowheads="1"/>
                    </pic:cNvPicPr>
                  </pic:nvPicPr>
                  <pic:blipFill>
                    <a:blip r:embed="rId39" cstate="print"/>
                    <a:srcRect/>
                    <a:stretch>
                      <a:fillRect/>
                    </a:stretch>
                  </pic:blipFill>
                  <pic:spPr bwMode="auto">
                    <a:xfrm>
                      <a:off x="0" y="0"/>
                      <a:ext cx="3971925" cy="1571625"/>
                    </a:xfrm>
                    <a:prstGeom prst="rect">
                      <a:avLst/>
                    </a:prstGeom>
                    <a:noFill/>
                    <a:ln w="9525">
                      <a:noFill/>
                      <a:miter lim="800000"/>
                      <a:headEnd/>
                      <a:tailEnd/>
                    </a:ln>
                  </pic:spPr>
                </pic:pic>
              </a:graphicData>
            </a:graphic>
          </wp:inline>
        </w:drawing>
      </w:r>
    </w:p>
    <w:p w:rsidR="008C58DB" w:rsidRPr="008C58DB" w:rsidRDefault="008C58DB" w:rsidP="008C58D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C58DB">
        <w:rPr>
          <w:rFonts w:ascii="Times New Roman" w:eastAsia="Times New Roman" w:hAnsi="Times New Roman" w:cs="Times New Roman"/>
          <w:color w:val="000000"/>
          <w:sz w:val="27"/>
          <w:szCs w:val="27"/>
          <w:lang w:eastAsia="es-ES"/>
        </w:rPr>
        <w:br/>
        <w:t xml:space="preserve">El cuarto paso consiste sólo en seguir la cuerda que ya esta anudada, las veces que quieras para dar un buen ancho al turco. Luego de que esta listo (5) debes darle forma agrandando el orificio central por donde pasará la pañoleta, ordenar una cuerda junto a la otra y </w:t>
      </w:r>
      <w:proofErr w:type="gramStart"/>
      <w:r w:rsidRPr="008C58DB">
        <w:rPr>
          <w:rFonts w:ascii="Times New Roman" w:eastAsia="Times New Roman" w:hAnsi="Times New Roman" w:cs="Times New Roman"/>
          <w:color w:val="000000"/>
          <w:sz w:val="27"/>
          <w:szCs w:val="27"/>
          <w:lang w:eastAsia="es-ES"/>
        </w:rPr>
        <w:t>listo !!</w:t>
      </w:r>
      <w:proofErr w:type="gramEnd"/>
    </w:p>
    <w:p w:rsidR="008C58DB" w:rsidRPr="008C58DB" w:rsidRDefault="008C58DB" w:rsidP="008C58DB">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C58DB">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4029075" cy="1866900"/>
            <wp:effectExtent l="0" t="0" r="0" b="0"/>
            <wp:docPr id="29" name="Imagen 11" descr="http://msc.scouts-es.net/kipling/blog/archivos/img_web/nudos/tur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sc.scouts-es.net/kipling/blog/archivos/img_web/nudos/turco2.gif"/>
                    <pic:cNvPicPr>
                      <a:picLocks noChangeAspect="1" noChangeArrowheads="1"/>
                    </pic:cNvPicPr>
                  </pic:nvPicPr>
                  <pic:blipFill>
                    <a:blip r:embed="rId40" cstate="print"/>
                    <a:srcRect/>
                    <a:stretch>
                      <a:fillRect/>
                    </a:stretch>
                  </pic:blipFill>
                  <pic:spPr bwMode="auto">
                    <a:xfrm>
                      <a:off x="0" y="0"/>
                      <a:ext cx="4029075" cy="1866900"/>
                    </a:xfrm>
                    <a:prstGeom prst="rect">
                      <a:avLst/>
                    </a:prstGeom>
                    <a:noFill/>
                    <a:ln w="9525">
                      <a:noFill/>
                      <a:miter lim="800000"/>
                      <a:headEnd/>
                      <a:tailEnd/>
                    </a:ln>
                  </pic:spPr>
                </pic:pic>
              </a:graphicData>
            </a:graphic>
          </wp:inline>
        </w:drawing>
      </w:r>
    </w:p>
    <w:p w:rsidR="000851C4" w:rsidRDefault="000851C4"/>
    <w:sectPr w:rsidR="000851C4" w:rsidSect="000851C4">
      <w:headerReference w:type="default" r:id="rId4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3A" w:rsidRDefault="00AA6F3A" w:rsidP="00DE5875">
      <w:pPr>
        <w:spacing w:after="0" w:line="240" w:lineRule="auto"/>
      </w:pPr>
      <w:r>
        <w:separator/>
      </w:r>
    </w:p>
  </w:endnote>
  <w:endnote w:type="continuationSeparator" w:id="0">
    <w:p w:rsidR="00AA6F3A" w:rsidRDefault="00AA6F3A" w:rsidP="00DE5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3A" w:rsidRDefault="00AA6F3A" w:rsidP="00DE5875">
      <w:pPr>
        <w:spacing w:after="0" w:line="240" w:lineRule="auto"/>
      </w:pPr>
      <w:r>
        <w:separator/>
      </w:r>
    </w:p>
  </w:footnote>
  <w:footnote w:type="continuationSeparator" w:id="0">
    <w:p w:rsidR="00AA6F3A" w:rsidRDefault="00AA6F3A" w:rsidP="00DE5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75" w:rsidRDefault="00DE5875">
    <w:pPr>
      <w:pStyle w:val="Encabezado"/>
    </w:pPr>
    <w:r>
      <w:rPr>
        <w:noProof/>
        <w:lang w:eastAsia="es-ES"/>
      </w:rPr>
      <w:drawing>
        <wp:anchor distT="0" distB="0" distL="114300" distR="114300" simplePos="0" relativeHeight="251658240" behindDoc="0" locked="0" layoutInCell="1" allowOverlap="1">
          <wp:simplePos x="0" y="0"/>
          <wp:positionH relativeFrom="column">
            <wp:posOffset>-908685</wp:posOffset>
          </wp:positionH>
          <wp:positionV relativeFrom="paragraph">
            <wp:posOffset>-449580</wp:posOffset>
          </wp:positionV>
          <wp:extent cx="1352550" cy="847725"/>
          <wp:effectExtent l="19050" t="0" r="0" b="0"/>
          <wp:wrapThrough wrapText="bothSides">
            <wp:wrapPolygon edited="0">
              <wp:start x="-304" y="0"/>
              <wp:lineTo x="-304" y="21357"/>
              <wp:lineTo x="21600" y="21357"/>
              <wp:lineTo x="21600" y="0"/>
              <wp:lineTo x="-304" y="0"/>
            </wp:wrapPolygon>
          </wp:wrapThrough>
          <wp:docPr id="33" name="32 Imagen" descr="P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HE.jpg"/>
                  <pic:cNvPicPr/>
                </pic:nvPicPr>
                <pic:blipFill>
                  <a:blip r:embed="rId1"/>
                  <a:stretch>
                    <a:fillRect/>
                  </a:stretch>
                </pic:blipFill>
                <pic:spPr>
                  <a:xfrm>
                    <a:off x="0" y="0"/>
                    <a:ext cx="1352550" cy="847725"/>
                  </a:xfrm>
                  <a:prstGeom prst="rect">
                    <a:avLst/>
                  </a:prstGeom>
                </pic:spPr>
              </pic:pic>
            </a:graphicData>
          </a:graphic>
        </wp:anchor>
      </w:drawing>
    </w:r>
  </w:p>
  <w:p w:rsidR="00DE5875" w:rsidRDefault="00DE587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A7A9F"/>
    <w:rsid w:val="000319B3"/>
    <w:rsid w:val="000851C4"/>
    <w:rsid w:val="001533C0"/>
    <w:rsid w:val="0034119E"/>
    <w:rsid w:val="00773CCF"/>
    <w:rsid w:val="00781830"/>
    <w:rsid w:val="008C58DB"/>
    <w:rsid w:val="00AA6F3A"/>
    <w:rsid w:val="00CA7A9F"/>
    <w:rsid w:val="00CE5E8C"/>
    <w:rsid w:val="00DE58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7A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A7A9F"/>
  </w:style>
  <w:style w:type="paragraph" w:styleId="Textodeglobo">
    <w:name w:val="Balloon Text"/>
    <w:basedOn w:val="Normal"/>
    <w:link w:val="TextodegloboCar"/>
    <w:uiPriority w:val="99"/>
    <w:semiHidden/>
    <w:unhideWhenUsed/>
    <w:rsid w:val="00CA7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A9F"/>
    <w:rPr>
      <w:rFonts w:ascii="Tahoma" w:hAnsi="Tahoma" w:cs="Tahoma"/>
      <w:sz w:val="16"/>
      <w:szCs w:val="16"/>
    </w:rPr>
  </w:style>
  <w:style w:type="character" w:customStyle="1" w:styleId="apple-style-span">
    <w:name w:val="apple-style-span"/>
    <w:basedOn w:val="Fuentedeprrafopredeter"/>
    <w:rsid w:val="00CA7A9F"/>
  </w:style>
  <w:style w:type="paragraph" w:styleId="Encabezado">
    <w:name w:val="header"/>
    <w:basedOn w:val="Normal"/>
    <w:link w:val="EncabezadoCar"/>
    <w:uiPriority w:val="99"/>
    <w:unhideWhenUsed/>
    <w:rsid w:val="00DE58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875"/>
  </w:style>
  <w:style w:type="paragraph" w:styleId="Piedepgina">
    <w:name w:val="footer"/>
    <w:basedOn w:val="Normal"/>
    <w:link w:val="PiedepginaCar"/>
    <w:uiPriority w:val="99"/>
    <w:semiHidden/>
    <w:unhideWhenUsed/>
    <w:rsid w:val="00DE58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875"/>
  </w:style>
</w:styles>
</file>

<file path=word/webSettings.xml><?xml version="1.0" encoding="utf-8"?>
<w:webSettings xmlns:r="http://schemas.openxmlformats.org/officeDocument/2006/relationships" xmlns:w="http://schemas.openxmlformats.org/wordprocessingml/2006/main">
  <w:divs>
    <w:div w:id="507065057">
      <w:bodyDiv w:val="1"/>
      <w:marLeft w:val="0"/>
      <w:marRight w:val="0"/>
      <w:marTop w:val="0"/>
      <w:marBottom w:val="0"/>
      <w:divBdr>
        <w:top w:val="none" w:sz="0" w:space="0" w:color="auto"/>
        <w:left w:val="none" w:sz="0" w:space="0" w:color="auto"/>
        <w:bottom w:val="none" w:sz="0" w:space="0" w:color="auto"/>
        <w:right w:val="none" w:sz="0" w:space="0" w:color="auto"/>
      </w:divBdr>
    </w:div>
    <w:div w:id="11801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jpeg"/><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D54B-BA56-49EE-8B69-3EF04F0D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1424</Words>
  <Characters>7832</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 YO</dc:creator>
  <cp:lastModifiedBy>kairos</cp:lastModifiedBy>
  <cp:revision>4</cp:revision>
  <dcterms:created xsi:type="dcterms:W3CDTF">2011-06-25T08:27:00Z</dcterms:created>
  <dcterms:modified xsi:type="dcterms:W3CDTF">2011-06-25T11:31:00Z</dcterms:modified>
</cp:coreProperties>
</file>